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1701" w:rsidRDefault="00721701" w:rsidP="00F33EEB">
      <w:pPr>
        <w:spacing w:beforeLines="50" w:afterLines="50" w:line="400" w:lineRule="exact"/>
        <w:ind w:firstLineChars="200" w:firstLine="420"/>
        <w:rPr>
          <w:rFonts w:ascii="宋体" w:hAnsi="宋体"/>
        </w:rPr>
      </w:pPr>
    </w:p>
    <w:p w:rsidR="00721701" w:rsidRDefault="00721701" w:rsidP="00F33EEB">
      <w:pPr>
        <w:spacing w:beforeLines="50" w:afterLines="50" w:line="360" w:lineRule="auto"/>
        <w:jc w:val="center"/>
        <w:rPr>
          <w:rFonts w:ascii="宋体" w:hAnsi="宋体"/>
          <w:b/>
          <w:bCs/>
          <w:sz w:val="40"/>
          <w:szCs w:val="44"/>
        </w:rPr>
      </w:pPr>
    </w:p>
    <w:p w:rsidR="00721701" w:rsidRDefault="00174921">
      <w:pPr>
        <w:pStyle w:val="a4"/>
        <w:jc w:val="center"/>
        <w:rPr>
          <w:rFonts w:ascii="宋体" w:hAnsi="宋体"/>
          <w:b/>
          <w:bCs/>
          <w:sz w:val="40"/>
          <w:szCs w:val="44"/>
        </w:rPr>
      </w:pPr>
      <w:bookmarkStart w:id="0" w:name="OLE_LINK12"/>
      <w:bookmarkStart w:id="1" w:name="OLE_LINK15"/>
      <w:r>
        <w:rPr>
          <w:rFonts w:ascii="宋体" w:hAnsi="宋体" w:hint="eastAsia"/>
          <w:b/>
          <w:bCs/>
          <w:sz w:val="40"/>
          <w:szCs w:val="44"/>
        </w:rPr>
        <w:t>河北高速公路集团有限公司京秦分公司</w:t>
      </w:r>
    </w:p>
    <w:p w:rsidR="00721701" w:rsidRDefault="00174921">
      <w:pPr>
        <w:pStyle w:val="a4"/>
        <w:jc w:val="center"/>
        <w:rPr>
          <w:rFonts w:ascii="宋体" w:hAnsi="宋体"/>
        </w:rPr>
      </w:pPr>
      <w:r>
        <w:rPr>
          <w:rFonts w:ascii="宋体" w:hAnsi="宋体" w:hint="eastAsia"/>
          <w:b/>
          <w:bCs/>
          <w:sz w:val="40"/>
          <w:szCs w:val="44"/>
        </w:rPr>
        <w:t>“京哈高速公路智能化提升效能评价研究”科技创新项目</w:t>
      </w:r>
      <w:bookmarkEnd w:id="0"/>
      <w:bookmarkEnd w:id="1"/>
    </w:p>
    <w:p w:rsidR="00721701" w:rsidRDefault="00721701">
      <w:pPr>
        <w:pStyle w:val="20"/>
        <w:rPr>
          <w:rFonts w:ascii="宋体" w:hAnsi="宋体"/>
        </w:rPr>
      </w:pPr>
    </w:p>
    <w:p w:rsidR="00721701" w:rsidRDefault="00721701">
      <w:pPr>
        <w:rPr>
          <w:rFonts w:ascii="宋体" w:hAnsi="宋体"/>
        </w:rPr>
      </w:pPr>
    </w:p>
    <w:p w:rsidR="00721701" w:rsidRDefault="00721701">
      <w:pPr>
        <w:pStyle w:val="a4"/>
        <w:rPr>
          <w:rFonts w:ascii="宋体" w:hAnsi="宋体"/>
        </w:rPr>
      </w:pPr>
    </w:p>
    <w:p w:rsidR="00721701" w:rsidRDefault="00721701">
      <w:pPr>
        <w:pStyle w:val="20"/>
        <w:rPr>
          <w:rFonts w:ascii="宋体" w:hAnsi="宋体"/>
        </w:rPr>
      </w:pPr>
    </w:p>
    <w:p w:rsidR="00721701" w:rsidRDefault="00721701">
      <w:pPr>
        <w:rPr>
          <w:rFonts w:ascii="宋体" w:hAnsi="宋体"/>
        </w:rPr>
      </w:pPr>
    </w:p>
    <w:p w:rsidR="00721701" w:rsidRDefault="00174921" w:rsidP="00F33EEB">
      <w:pPr>
        <w:spacing w:beforeLines="50" w:afterLines="50"/>
        <w:jc w:val="center"/>
        <w:rPr>
          <w:rFonts w:ascii="宋体" w:hAnsi="宋体"/>
          <w:sz w:val="72"/>
          <w:szCs w:val="72"/>
        </w:rPr>
      </w:pPr>
      <w:bookmarkStart w:id="2" w:name="OLE_LINK18"/>
      <w:bookmarkStart w:id="3" w:name="OLE_LINK19"/>
      <w:r>
        <w:rPr>
          <w:rFonts w:ascii="宋体" w:hAnsi="宋体" w:hint="eastAsia"/>
          <w:sz w:val="72"/>
          <w:szCs w:val="72"/>
        </w:rPr>
        <w:t>揭榜指南文件</w:t>
      </w:r>
      <w:bookmarkEnd w:id="2"/>
      <w:bookmarkEnd w:id="3"/>
    </w:p>
    <w:p w:rsidR="00721701" w:rsidRDefault="00721701" w:rsidP="00F33EEB">
      <w:pPr>
        <w:spacing w:beforeLines="50" w:afterLines="50"/>
        <w:jc w:val="center"/>
        <w:rPr>
          <w:rFonts w:ascii="宋体" w:hAnsi="宋体"/>
          <w:bCs/>
          <w:sz w:val="30"/>
          <w:szCs w:val="30"/>
        </w:rPr>
      </w:pPr>
    </w:p>
    <w:p w:rsidR="00721701" w:rsidRDefault="00174921" w:rsidP="00F33EEB">
      <w:pPr>
        <w:spacing w:beforeLines="50" w:afterLines="50"/>
        <w:jc w:val="center"/>
        <w:rPr>
          <w:rFonts w:ascii="宋体" w:hAnsi="宋体"/>
        </w:rPr>
      </w:pPr>
      <w:r>
        <w:rPr>
          <w:rFonts w:ascii="宋体" w:hAnsi="宋体" w:hint="eastAsia"/>
          <w:bCs/>
          <w:sz w:val="30"/>
          <w:szCs w:val="30"/>
        </w:rPr>
        <w:t>榜单编号：</w:t>
      </w:r>
      <w:r w:rsidR="005F2D6C" w:rsidRPr="005F2D6C">
        <w:rPr>
          <w:rFonts w:ascii="宋体" w:hAnsi="宋体"/>
          <w:bCs/>
          <w:sz w:val="30"/>
          <w:szCs w:val="30"/>
        </w:rPr>
        <w:t>RHP-C082402723359-1</w:t>
      </w:r>
    </w:p>
    <w:p w:rsidR="00721701" w:rsidRDefault="00721701" w:rsidP="00F33EEB">
      <w:pPr>
        <w:spacing w:beforeLines="50" w:afterLines="50"/>
        <w:ind w:firstLineChars="200" w:firstLine="420"/>
        <w:jc w:val="left"/>
        <w:rPr>
          <w:rFonts w:ascii="宋体" w:hAnsi="宋体"/>
        </w:rPr>
      </w:pPr>
    </w:p>
    <w:p w:rsidR="00721701" w:rsidRDefault="00721701" w:rsidP="00F33EEB">
      <w:pPr>
        <w:spacing w:beforeLines="50" w:afterLines="50"/>
        <w:ind w:firstLineChars="200" w:firstLine="420"/>
        <w:jc w:val="left"/>
        <w:rPr>
          <w:rFonts w:ascii="宋体" w:hAnsi="宋体"/>
        </w:rPr>
      </w:pPr>
    </w:p>
    <w:p w:rsidR="00721701" w:rsidRDefault="00721701" w:rsidP="00F33EEB">
      <w:pPr>
        <w:spacing w:beforeLines="50" w:afterLines="50"/>
        <w:ind w:firstLineChars="200" w:firstLine="420"/>
        <w:jc w:val="left"/>
        <w:rPr>
          <w:rFonts w:ascii="宋体" w:hAnsi="宋体"/>
        </w:rPr>
      </w:pPr>
    </w:p>
    <w:p w:rsidR="00721701" w:rsidRDefault="00721701">
      <w:pPr>
        <w:pStyle w:val="22"/>
        <w:rPr>
          <w:rFonts w:ascii="宋体" w:hAnsi="宋体"/>
        </w:rPr>
      </w:pPr>
    </w:p>
    <w:p w:rsidR="00721701" w:rsidRDefault="00721701">
      <w:pPr>
        <w:pStyle w:val="22"/>
        <w:rPr>
          <w:rFonts w:ascii="宋体" w:hAnsi="宋体"/>
        </w:rPr>
      </w:pPr>
    </w:p>
    <w:p w:rsidR="00721701" w:rsidRDefault="00721701">
      <w:pPr>
        <w:pStyle w:val="22"/>
        <w:rPr>
          <w:rFonts w:ascii="宋体" w:hAnsi="宋体"/>
        </w:rPr>
      </w:pPr>
    </w:p>
    <w:p w:rsidR="00721701" w:rsidRDefault="00721701" w:rsidP="00F33EEB">
      <w:pPr>
        <w:spacing w:beforeLines="50" w:afterLines="50" w:line="400" w:lineRule="exact"/>
        <w:ind w:firstLineChars="200" w:firstLine="420"/>
        <w:rPr>
          <w:rFonts w:ascii="宋体" w:hAnsi="宋体"/>
        </w:rPr>
      </w:pPr>
    </w:p>
    <w:p w:rsidR="00721701" w:rsidRDefault="00721701" w:rsidP="00F33EEB">
      <w:pPr>
        <w:adjustRightInd w:val="0"/>
        <w:snapToGrid w:val="0"/>
        <w:spacing w:beforeLines="50" w:afterLines="50"/>
        <w:rPr>
          <w:rFonts w:ascii="宋体" w:hAnsi="宋体"/>
          <w:bCs/>
          <w:sz w:val="30"/>
          <w:szCs w:val="30"/>
        </w:rPr>
      </w:pPr>
    </w:p>
    <w:p w:rsidR="00721701" w:rsidRDefault="00174921" w:rsidP="007F7E9C">
      <w:pPr>
        <w:adjustRightInd w:val="0"/>
        <w:snapToGrid w:val="0"/>
        <w:spacing w:line="480" w:lineRule="auto"/>
        <w:ind w:firstLineChars="607" w:firstLine="1700"/>
        <w:rPr>
          <w:rFonts w:ascii="宋体" w:hAnsi="宋体"/>
          <w:bCs/>
          <w:sz w:val="28"/>
          <w:szCs w:val="28"/>
        </w:rPr>
      </w:pPr>
      <w:r>
        <w:rPr>
          <w:rFonts w:ascii="宋体" w:hAnsi="宋体" w:hint="eastAsia"/>
          <w:bCs/>
          <w:sz w:val="28"/>
          <w:szCs w:val="28"/>
        </w:rPr>
        <w:t>用户单位：河北高速公路集团有限公司京秦分公司</w:t>
      </w:r>
    </w:p>
    <w:p w:rsidR="00721701" w:rsidRDefault="00174921" w:rsidP="007F7E9C">
      <w:pPr>
        <w:adjustRightInd w:val="0"/>
        <w:snapToGrid w:val="0"/>
        <w:spacing w:line="480" w:lineRule="auto"/>
        <w:ind w:firstLineChars="607" w:firstLine="1700"/>
        <w:rPr>
          <w:rFonts w:ascii="宋体" w:hAnsi="宋体"/>
          <w:bCs/>
          <w:sz w:val="28"/>
          <w:szCs w:val="28"/>
        </w:rPr>
      </w:pPr>
      <w:r>
        <w:rPr>
          <w:rFonts w:ascii="宋体" w:hAnsi="宋体" w:hint="eastAsia"/>
          <w:bCs/>
          <w:sz w:val="28"/>
          <w:szCs w:val="28"/>
        </w:rPr>
        <w:t xml:space="preserve">代理机构：瑞和安惠项目管理集团有限公司    </w:t>
      </w:r>
    </w:p>
    <w:p w:rsidR="00721701" w:rsidRDefault="00174921">
      <w:pPr>
        <w:adjustRightInd w:val="0"/>
        <w:snapToGrid w:val="0"/>
        <w:spacing w:line="480" w:lineRule="auto"/>
        <w:ind w:firstLineChars="1518" w:firstLine="4250"/>
        <w:rPr>
          <w:rFonts w:ascii="宋体" w:hAnsi="宋体"/>
          <w:bCs/>
          <w:sz w:val="32"/>
          <w:szCs w:val="32"/>
        </w:rPr>
      </w:pPr>
      <w:r>
        <w:rPr>
          <w:rFonts w:ascii="宋体" w:hAnsi="宋体"/>
          <w:bCs/>
          <w:sz w:val="28"/>
          <w:szCs w:val="28"/>
        </w:rPr>
        <w:t>20</w:t>
      </w:r>
      <w:r>
        <w:rPr>
          <w:rFonts w:ascii="宋体" w:hAnsi="宋体" w:hint="eastAsia"/>
          <w:bCs/>
          <w:sz w:val="28"/>
          <w:szCs w:val="28"/>
        </w:rPr>
        <w:t>24年10月</w:t>
      </w:r>
    </w:p>
    <w:p w:rsidR="00721701" w:rsidRDefault="00721701" w:rsidP="00F33EEB">
      <w:pPr>
        <w:pStyle w:val="Style2"/>
        <w:spacing w:beforeLines="50" w:afterLines="50" w:line="400" w:lineRule="exact"/>
        <w:jc w:val="center"/>
        <w:rPr>
          <w:rFonts w:ascii="宋体" w:hAnsi="宋体"/>
          <w:lang w:val="zh-CN"/>
        </w:rPr>
        <w:sectPr w:rsidR="00721701">
          <w:headerReference w:type="even" r:id="rId9"/>
          <w:footerReference w:type="even" r:id="rId10"/>
          <w:footerReference w:type="default" r:id="rId11"/>
          <w:headerReference w:type="first" r:id="rId12"/>
          <w:type w:val="nextColumn"/>
          <w:pgSz w:w="12240" w:h="15840"/>
          <w:pgMar w:top="1418" w:right="1418" w:bottom="1418" w:left="1418" w:header="720" w:footer="720" w:gutter="0"/>
          <w:pgNumType w:start="1"/>
          <w:cols w:space="720"/>
          <w:docGrid w:linePitch="285"/>
        </w:sectPr>
      </w:pPr>
    </w:p>
    <w:p w:rsidR="00721701" w:rsidRDefault="00721701">
      <w:pPr>
        <w:jc w:val="center"/>
        <w:rPr>
          <w:rFonts w:ascii="宋体" w:hAnsi="宋体"/>
        </w:rPr>
      </w:pPr>
    </w:p>
    <w:p w:rsidR="00721701" w:rsidRDefault="00174921">
      <w:pPr>
        <w:pStyle w:val="TOC1"/>
        <w:jc w:val="center"/>
        <w:rPr>
          <w:rFonts w:ascii="宋体" w:hAnsi="宋体"/>
          <w:b w:val="0"/>
          <w:color w:val="auto"/>
        </w:rPr>
      </w:pPr>
      <w:bookmarkStart w:id="4" w:name="_Toc1184"/>
      <w:bookmarkStart w:id="5" w:name="_Toc20130"/>
      <w:bookmarkStart w:id="6" w:name="_Toc152042287"/>
      <w:bookmarkStart w:id="7" w:name="_Toc152045511"/>
      <w:bookmarkStart w:id="8" w:name="_Toc144974479"/>
      <w:r>
        <w:rPr>
          <w:rFonts w:ascii="宋体" w:hAnsi="宋体"/>
          <w:b w:val="0"/>
          <w:color w:val="auto"/>
          <w:lang w:val="zh-CN"/>
        </w:rPr>
        <w:t>目  录</w:t>
      </w:r>
      <w:bookmarkEnd w:id="4"/>
      <w:bookmarkEnd w:id="5"/>
    </w:p>
    <w:p w:rsidR="00721701" w:rsidRDefault="00721701">
      <w:pPr>
        <w:pStyle w:val="11"/>
        <w:tabs>
          <w:tab w:val="right" w:leader="dot" w:pos="8630"/>
        </w:tabs>
        <w:jc w:val="center"/>
        <w:rPr>
          <w:rFonts w:ascii="宋体" w:hAnsi="宋体"/>
        </w:rPr>
      </w:pPr>
    </w:p>
    <w:p w:rsidR="00721701" w:rsidRDefault="00D60FF7">
      <w:pPr>
        <w:pStyle w:val="11"/>
        <w:tabs>
          <w:tab w:val="right" w:leader="dot" w:pos="9394"/>
        </w:tabs>
        <w:spacing w:line="600" w:lineRule="auto"/>
        <w:rPr>
          <w:rFonts w:ascii="宋体" w:hAnsi="宋体" w:cstheme="minorBidi"/>
        </w:rPr>
      </w:pPr>
      <w:r>
        <w:rPr>
          <w:rFonts w:ascii="宋体" w:hAnsi="宋体"/>
          <w:szCs w:val="21"/>
        </w:rPr>
        <w:fldChar w:fldCharType="begin"/>
      </w:r>
      <w:r w:rsidR="00174921">
        <w:rPr>
          <w:rFonts w:ascii="宋体" w:hAnsi="宋体"/>
          <w:szCs w:val="21"/>
        </w:rPr>
        <w:instrText xml:space="preserve">TOC \o "1-3" \h \u </w:instrText>
      </w:r>
      <w:r>
        <w:rPr>
          <w:rFonts w:ascii="宋体" w:hAnsi="宋体"/>
          <w:szCs w:val="21"/>
        </w:rPr>
        <w:fldChar w:fldCharType="separate"/>
      </w:r>
      <w:hyperlink w:anchor="_Toc166486139" w:history="1">
        <w:r w:rsidR="00174921">
          <w:rPr>
            <w:rStyle w:val="af7"/>
            <w:rFonts w:ascii="宋体" w:hAnsi="宋体" w:hint="eastAsia"/>
          </w:rPr>
          <w:t>第一章“揭榜挂帅”榜单</w:t>
        </w:r>
        <w:r w:rsidR="00174921">
          <w:rPr>
            <w:rFonts w:ascii="宋体" w:hAnsi="宋体"/>
          </w:rPr>
          <w:tab/>
        </w:r>
        <w:r>
          <w:rPr>
            <w:rFonts w:ascii="宋体" w:hAnsi="宋体"/>
          </w:rPr>
          <w:fldChar w:fldCharType="begin"/>
        </w:r>
        <w:r w:rsidR="00174921">
          <w:rPr>
            <w:rFonts w:ascii="宋体" w:hAnsi="宋体"/>
          </w:rPr>
          <w:instrText xml:space="preserve"> PAGEREF _Toc166486139 \h </w:instrText>
        </w:r>
        <w:r>
          <w:rPr>
            <w:rFonts w:ascii="宋体" w:hAnsi="宋体"/>
          </w:rPr>
        </w:r>
        <w:r>
          <w:rPr>
            <w:rFonts w:ascii="宋体" w:hAnsi="宋体"/>
          </w:rPr>
          <w:fldChar w:fldCharType="separate"/>
        </w:r>
        <w:r w:rsidR="00174921">
          <w:rPr>
            <w:rFonts w:ascii="宋体" w:hAnsi="宋体"/>
          </w:rPr>
          <w:t>2</w:t>
        </w:r>
        <w:r>
          <w:rPr>
            <w:rFonts w:ascii="宋体" w:hAnsi="宋体"/>
          </w:rPr>
          <w:fldChar w:fldCharType="end"/>
        </w:r>
      </w:hyperlink>
    </w:p>
    <w:p w:rsidR="00721701" w:rsidRDefault="00D60FF7">
      <w:pPr>
        <w:pStyle w:val="11"/>
        <w:tabs>
          <w:tab w:val="right" w:leader="dot" w:pos="9394"/>
        </w:tabs>
        <w:spacing w:line="600" w:lineRule="auto"/>
        <w:rPr>
          <w:rFonts w:ascii="宋体" w:hAnsi="宋体" w:cstheme="minorBidi"/>
        </w:rPr>
      </w:pPr>
      <w:hyperlink w:anchor="_Toc166486142" w:history="1">
        <w:r w:rsidR="00174921">
          <w:rPr>
            <w:rStyle w:val="af7"/>
            <w:rFonts w:ascii="宋体" w:hAnsi="宋体" w:hint="eastAsia"/>
          </w:rPr>
          <w:t>第二章揭榜人须知</w:t>
        </w:r>
        <w:r w:rsidR="00174921">
          <w:rPr>
            <w:rFonts w:ascii="宋体" w:hAnsi="宋体"/>
          </w:rPr>
          <w:tab/>
        </w:r>
        <w:r w:rsidR="008913F2">
          <w:rPr>
            <w:rFonts w:ascii="宋体" w:hAnsi="宋体" w:hint="eastAsia"/>
          </w:rPr>
          <w:t>7</w:t>
        </w:r>
      </w:hyperlink>
    </w:p>
    <w:p w:rsidR="00721701" w:rsidRDefault="00D60FF7">
      <w:pPr>
        <w:pStyle w:val="11"/>
        <w:tabs>
          <w:tab w:val="right" w:leader="dot" w:pos="9394"/>
        </w:tabs>
        <w:spacing w:line="600" w:lineRule="auto"/>
        <w:rPr>
          <w:rFonts w:ascii="宋体" w:hAnsi="宋体" w:cstheme="minorBidi"/>
        </w:rPr>
      </w:pPr>
      <w:hyperlink w:anchor="_Toc166486143" w:history="1">
        <w:r w:rsidR="00174921">
          <w:rPr>
            <w:rStyle w:val="af7"/>
            <w:rFonts w:ascii="宋体" w:hAnsi="宋体" w:hint="eastAsia"/>
          </w:rPr>
          <w:t>第三章评审办法</w:t>
        </w:r>
        <w:r w:rsidR="00174921">
          <w:rPr>
            <w:rFonts w:ascii="宋体" w:hAnsi="宋体"/>
          </w:rPr>
          <w:tab/>
        </w:r>
        <w:r w:rsidR="007F7E9C">
          <w:rPr>
            <w:rFonts w:ascii="宋体" w:hAnsi="宋体" w:hint="eastAsia"/>
          </w:rPr>
          <w:t>9</w:t>
        </w:r>
      </w:hyperlink>
    </w:p>
    <w:p w:rsidR="00721701" w:rsidRDefault="00D60FF7">
      <w:pPr>
        <w:pStyle w:val="11"/>
        <w:tabs>
          <w:tab w:val="right" w:leader="dot" w:pos="9394"/>
        </w:tabs>
        <w:spacing w:line="600" w:lineRule="auto"/>
        <w:rPr>
          <w:rFonts w:asciiTheme="minorHAnsi" w:eastAsiaTheme="minorEastAsia" w:hAnsiTheme="minorHAnsi" w:cstheme="minorBidi"/>
        </w:rPr>
      </w:pPr>
      <w:hyperlink w:anchor="_Toc166486146" w:history="1">
        <w:r w:rsidR="00174921">
          <w:rPr>
            <w:rStyle w:val="af7"/>
            <w:rFonts w:ascii="宋体" w:hAnsi="宋体" w:hint="eastAsia"/>
          </w:rPr>
          <w:t>第</w:t>
        </w:r>
        <w:r w:rsidR="00E357E9">
          <w:rPr>
            <w:rStyle w:val="af7"/>
            <w:rFonts w:ascii="宋体" w:hAnsi="宋体" w:hint="eastAsia"/>
          </w:rPr>
          <w:t>四</w:t>
        </w:r>
        <w:r w:rsidR="00174921">
          <w:rPr>
            <w:rStyle w:val="af7"/>
            <w:rFonts w:ascii="宋体" w:hAnsi="宋体" w:hint="eastAsia"/>
          </w:rPr>
          <w:t>章项目申报书格式</w:t>
        </w:r>
        <w:r w:rsidR="00174921">
          <w:rPr>
            <w:rFonts w:ascii="宋体" w:hAnsi="宋体"/>
          </w:rPr>
          <w:tab/>
        </w:r>
        <w:r w:rsidR="008913F2">
          <w:rPr>
            <w:rFonts w:ascii="宋体" w:hAnsi="宋体" w:hint="eastAsia"/>
          </w:rPr>
          <w:t>16</w:t>
        </w:r>
      </w:hyperlink>
    </w:p>
    <w:p w:rsidR="00721701" w:rsidRDefault="00D60FF7">
      <w:pPr>
        <w:spacing w:line="720" w:lineRule="auto"/>
        <w:rPr>
          <w:rFonts w:ascii="宋体" w:hAnsi="宋体"/>
          <w:szCs w:val="21"/>
        </w:rPr>
      </w:pPr>
      <w:r>
        <w:rPr>
          <w:rFonts w:ascii="宋体" w:hAnsi="宋体"/>
          <w:szCs w:val="21"/>
        </w:rPr>
        <w:fldChar w:fldCharType="end"/>
      </w:r>
    </w:p>
    <w:p w:rsidR="00721701" w:rsidRDefault="00721701">
      <w:pPr>
        <w:rPr>
          <w:rFonts w:ascii="宋体" w:hAnsi="宋体"/>
        </w:rPr>
        <w:sectPr w:rsidR="00721701">
          <w:footerReference w:type="default" r:id="rId13"/>
          <w:type w:val="nextColumn"/>
          <w:pgSz w:w="12240" w:h="15840"/>
          <w:pgMar w:top="1418" w:right="1418" w:bottom="1418" w:left="1418" w:header="720" w:footer="720" w:gutter="0"/>
          <w:pgNumType w:start="1"/>
          <w:cols w:space="720"/>
          <w:docGrid w:linePitch="285"/>
        </w:sectPr>
      </w:pPr>
    </w:p>
    <w:p w:rsidR="00721701" w:rsidRDefault="00174921">
      <w:pPr>
        <w:pStyle w:val="10"/>
        <w:spacing w:line="240" w:lineRule="auto"/>
        <w:jc w:val="center"/>
        <w:rPr>
          <w:rFonts w:ascii="宋体" w:hAnsi="宋体"/>
          <w:sz w:val="32"/>
          <w:szCs w:val="32"/>
        </w:rPr>
      </w:pPr>
      <w:bookmarkStart w:id="9" w:name="_Toc10093"/>
      <w:bookmarkStart w:id="10" w:name="_Toc166486139"/>
      <w:r>
        <w:rPr>
          <w:rFonts w:ascii="宋体" w:hAnsi="宋体"/>
          <w:sz w:val="32"/>
          <w:szCs w:val="32"/>
        </w:rPr>
        <w:lastRenderedPageBreak/>
        <w:t>第一章</w:t>
      </w:r>
      <w:bookmarkEnd w:id="9"/>
      <w:r>
        <w:rPr>
          <w:rFonts w:ascii="宋体" w:hAnsi="宋体" w:hint="eastAsia"/>
          <w:sz w:val="32"/>
          <w:szCs w:val="32"/>
        </w:rPr>
        <w:t>“揭榜挂帅”榜单</w:t>
      </w:r>
      <w:bookmarkEnd w:id="10"/>
    </w:p>
    <w:p w:rsidR="00721701" w:rsidRDefault="00174921">
      <w:pPr>
        <w:spacing w:line="360" w:lineRule="auto"/>
        <w:jc w:val="center"/>
        <w:rPr>
          <w:rFonts w:ascii="宋体" w:hAnsi="宋体"/>
          <w:b/>
          <w:sz w:val="28"/>
          <w:szCs w:val="32"/>
        </w:rPr>
      </w:pPr>
      <w:bookmarkStart w:id="11" w:name="OLE_LINK9"/>
      <w:bookmarkStart w:id="12" w:name="OLE_LINK7"/>
      <w:bookmarkStart w:id="13" w:name="OLE_LINK8"/>
      <w:bookmarkEnd w:id="6"/>
      <w:bookmarkEnd w:id="7"/>
      <w:bookmarkEnd w:id="8"/>
      <w:r>
        <w:rPr>
          <w:rFonts w:ascii="宋体" w:hAnsi="宋体" w:hint="eastAsia"/>
          <w:b/>
          <w:sz w:val="32"/>
          <w:szCs w:val="32"/>
        </w:rPr>
        <w:t>河北高速公路集团有限公司京秦分公司“京哈高速公路智能化提升效能评价研究”科技创新项目</w:t>
      </w:r>
      <w:bookmarkEnd w:id="11"/>
      <w:r>
        <w:rPr>
          <w:rFonts w:ascii="宋体" w:hAnsi="宋体" w:hint="eastAsia"/>
          <w:b/>
          <w:sz w:val="32"/>
          <w:szCs w:val="32"/>
        </w:rPr>
        <w:t>榜单</w:t>
      </w:r>
      <w:bookmarkEnd w:id="12"/>
      <w:bookmarkEnd w:id="13"/>
    </w:p>
    <w:p w:rsidR="00721701" w:rsidRDefault="00174921">
      <w:pPr>
        <w:spacing w:line="360" w:lineRule="auto"/>
        <w:ind w:firstLineChars="200" w:firstLine="482"/>
        <w:rPr>
          <w:rFonts w:ascii="宋体" w:hAnsi="宋体" w:cs="黑体"/>
          <w:b/>
          <w:sz w:val="24"/>
          <w:szCs w:val="24"/>
        </w:rPr>
      </w:pPr>
      <w:r>
        <w:rPr>
          <w:rFonts w:ascii="宋体" w:hAnsi="宋体" w:cs="黑体" w:hint="eastAsia"/>
          <w:b/>
          <w:sz w:val="24"/>
          <w:szCs w:val="24"/>
        </w:rPr>
        <w:t>一、需求目标</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京哈高速（河北段）智能化建设项目已落地应用，围绕高速公路准全天候通行开展了系统性研究和示范应用，从注重单项技术突破向集成创新转变，覆盖高速公路建设、管理、养护、运营、服务各关键环节。针对极端恶劣天气，在高速公路上实施“精准管控”，实现精准化、动态化的天气预警以及应用智能化的管控策略。现仍处于不断探索阶段，需要通过科学合理的后评价手段，量化智能化服务效果及建设效益。此外，考虑到低成本、高可靠、低维护的要求，综合考虑安全效益和成本效益，需要论证探讨智慧高速公路的优选运营方案，而准全天候通行作为高速公路智能化的重要应用，需要从应用效果出发，对平台子系统、通行模式和触达信息进行全面优化。</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本项目以京哈高速（河北段）智能化建设项目成果为基础，结合国内外智慧高速工程建设及运营现状、核心争议和关键难题，开展效能评价研究。构建高速公路智能化效能评价体系，针对京哈高速智能化工程建设，围绕安全提升、经济效益、社会影响等多方面开展智能化效果评价，从建设和运营方面量化京哈高速智能化提升效果；基于京哈高速智能化建设及运营效能评价结果，围绕交通强国的战略发展需求，从智能化服务效果和业务模块方面提出针对性优化建议；调研、评价与分析京哈高速准全天候通行运营情况，针对准全天候通行模式、支撑平台系统以及触达信息的优化建设提出优化建议。</w:t>
      </w:r>
    </w:p>
    <w:p w:rsidR="00721701" w:rsidRDefault="00174921">
      <w:pPr>
        <w:spacing w:line="360" w:lineRule="auto"/>
        <w:ind w:firstLineChars="200" w:firstLine="482"/>
        <w:rPr>
          <w:rFonts w:ascii="宋体" w:hAnsi="宋体" w:cs="黑体"/>
          <w:b/>
          <w:sz w:val="24"/>
          <w:szCs w:val="24"/>
        </w:rPr>
      </w:pPr>
      <w:r>
        <w:rPr>
          <w:rFonts w:ascii="宋体" w:hAnsi="宋体" w:cs="黑体"/>
          <w:b/>
          <w:sz w:val="24"/>
          <w:szCs w:val="24"/>
        </w:rPr>
        <w:t>二、</w:t>
      </w:r>
      <w:r>
        <w:rPr>
          <w:rFonts w:ascii="宋体" w:hAnsi="宋体" w:cs="黑体" w:hint="eastAsia"/>
          <w:b/>
          <w:sz w:val="24"/>
          <w:szCs w:val="24"/>
        </w:rPr>
        <w:t>研究内容</w:t>
      </w:r>
    </w:p>
    <w:p w:rsidR="00721701" w:rsidRDefault="00174921">
      <w:pPr>
        <w:spacing w:line="360" w:lineRule="auto"/>
        <w:ind w:firstLineChars="200" w:firstLine="480"/>
        <w:rPr>
          <w:rFonts w:ascii="宋体" w:hAnsi="宋体" w:cs="楷体_GB2312"/>
          <w:sz w:val="24"/>
          <w:szCs w:val="24"/>
        </w:rPr>
      </w:pPr>
      <w:r>
        <w:rPr>
          <w:rFonts w:ascii="宋体" w:hAnsi="宋体" w:cs="楷体_GB2312" w:hint="eastAsia"/>
          <w:sz w:val="24"/>
          <w:szCs w:val="24"/>
        </w:rPr>
        <w:t>（一）高速公路智能化效能评价方法研究</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在面向全国高速公路网智慧升级的背景下，本课题致力于深化高速公路智能化效能评估方法的探究，并从高速公路智能化评价范围及指标、评价质保体系构建、评价方法等方面开展研究，构建一套详尽而严谨的评价体系。该体系旨在赋予全国范围内高速公路智能化建设项目一个结构化、实践导向的评价模型，尤其注重针对京哈高速河北段的实际情境进行应用验证。此研究全面涉及评估体系与内容、评价周期、评价指标体系、评价方法等</w:t>
      </w:r>
      <w:r>
        <w:rPr>
          <w:rFonts w:ascii="宋体" w:hAnsi="宋体" w:cs="仿宋_GB2312" w:hint="eastAsia"/>
          <w:sz w:val="24"/>
          <w:szCs w:val="24"/>
        </w:rPr>
        <w:lastRenderedPageBreak/>
        <w:t>多个核心层面，旨在精准度量及促进智慧高速建设与运营的综合效能提升，为高速公路智能化进程的深化奠定坚实的理论与实证基础。包含但不限于:高速公路智能化评价范围及指标、智能化评价质保体系构建、评价方法</w:t>
      </w:r>
    </w:p>
    <w:p w:rsidR="00721701" w:rsidRDefault="00174921">
      <w:pPr>
        <w:spacing w:line="360" w:lineRule="auto"/>
        <w:ind w:firstLineChars="200" w:firstLine="480"/>
        <w:rPr>
          <w:rFonts w:ascii="宋体" w:hAnsi="宋体" w:cs="楷体_GB2312"/>
          <w:sz w:val="24"/>
          <w:szCs w:val="24"/>
        </w:rPr>
      </w:pPr>
      <w:r>
        <w:rPr>
          <w:rFonts w:ascii="宋体" w:hAnsi="宋体" w:cs="楷体_GB2312" w:hint="eastAsia"/>
          <w:sz w:val="24"/>
          <w:szCs w:val="24"/>
        </w:rPr>
        <w:t>（二）京哈高速智能化建设与运营效能评价</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为实现安全、高效、创新和可持续发展的建设与运营目标，需要构建针对性的智能化效能评价体系，并基于评价结果，从服务效果、业务模块、技术实现方面提出优化建议。本课题以京哈高速智能化建设运营现状为依托，开展京哈高速智能化建设与运营效能评价研究，对建设与运营效果进行评价，对评价结果进行分析，并给出优化建议。</w:t>
      </w:r>
    </w:p>
    <w:p w:rsidR="00721701" w:rsidRDefault="00174921">
      <w:pPr>
        <w:spacing w:line="360" w:lineRule="auto"/>
        <w:ind w:firstLineChars="200" w:firstLine="480"/>
        <w:rPr>
          <w:rFonts w:ascii="宋体" w:hAnsi="宋体" w:cs="楷体_GB2312"/>
          <w:sz w:val="24"/>
          <w:szCs w:val="24"/>
        </w:rPr>
      </w:pPr>
      <w:r>
        <w:rPr>
          <w:rFonts w:ascii="宋体" w:hAnsi="宋体" w:cs="楷体_GB2312" w:hint="eastAsia"/>
          <w:sz w:val="24"/>
          <w:szCs w:val="24"/>
        </w:rPr>
        <w:t>（三）智慧高速准全天候通行方案优化研究</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准全天候通行是高速公路智能化的典型应用场景，经实证具有显著的经济和社会效益；现有的准全天候通行方案基于精准感知信息确定安全保障策略，并通过预约式出行的方式实现信息触达，但平台运行效果、触达方式及内容等方面均有可提升之处。本课题基于京哈高速准全天候通行运营现状，开展京哈高速准全天候通行效果评价研究，对京哈高速准全天候通行进行评价，对评价结果进行分析，并给出优化方案。</w:t>
      </w:r>
    </w:p>
    <w:p w:rsidR="00721701" w:rsidRDefault="00174921">
      <w:pPr>
        <w:spacing w:line="360" w:lineRule="auto"/>
        <w:ind w:firstLineChars="200" w:firstLine="482"/>
        <w:rPr>
          <w:rFonts w:ascii="宋体" w:hAnsi="宋体" w:cs="仿宋_GB2312"/>
          <w:b/>
          <w:sz w:val="24"/>
          <w:szCs w:val="24"/>
        </w:rPr>
      </w:pPr>
      <w:r>
        <w:rPr>
          <w:rFonts w:ascii="宋体" w:hAnsi="宋体" w:cs="黑体"/>
          <w:b/>
          <w:sz w:val="24"/>
          <w:szCs w:val="24"/>
        </w:rPr>
        <w:t>三、</w:t>
      </w:r>
      <w:r>
        <w:rPr>
          <w:rFonts w:ascii="宋体" w:hAnsi="宋体" w:cs="黑体" w:hint="eastAsia"/>
          <w:b/>
          <w:sz w:val="24"/>
          <w:szCs w:val="24"/>
        </w:rPr>
        <w:t>成果与验收指标</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（一）京哈高速河北段智能化效能评价报告；</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（二）京哈高速公路智能化建设与运营效能评价体系；</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（三）高速公路智能化建设优化方案；</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（四）高速公路智能化效能评价专项软件1套；</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（五）结合课题内容，在国内外核心期刊发表论文不少于2篇；</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（六）获得与项目相关的软件著作权1项；</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七）提出高速公路智能化建设与运营效能综合评价方法，并针对京哈高速智能化建设运行开展评价工作，总结建设经验，梳理运营问题，推动成熟应用场景和建设方法在后期工程建设中规模化、标准化应用，节省后续工程建设成本，提升后续工程经济效益；</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八）提出高速公路智能化建设与运营优化推广方案，提升京哈高速运行安全与效率，并综合考虑河北省智慧公路建设现状和实际特点，研究提出智慧公路发展策略，促进河北高速公路集团引领我国智慧高速发展方向；</w:t>
      </w:r>
    </w:p>
    <w:p w:rsidR="00721701" w:rsidRDefault="00174921">
      <w:pPr>
        <w:spacing w:line="360" w:lineRule="auto"/>
        <w:ind w:firstLineChars="200" w:firstLine="480"/>
        <w:rPr>
          <w:rFonts w:ascii="宋体" w:hAnsi="宋体" w:cs="仿宋_GB2312"/>
          <w:sz w:val="24"/>
          <w:szCs w:val="24"/>
        </w:rPr>
      </w:pPr>
      <w:r>
        <w:rPr>
          <w:rFonts w:ascii="宋体" w:hAnsi="宋体" w:cs="仿宋_GB2312" w:hint="eastAsia"/>
          <w:sz w:val="24"/>
          <w:szCs w:val="24"/>
        </w:rPr>
        <w:t>（九）从通行模式、系统协同和触达信息三个层面提出准全天候预约通行优化方法，</w:t>
      </w:r>
      <w:r>
        <w:rPr>
          <w:rFonts w:ascii="宋体" w:hAnsi="宋体" w:cs="仿宋_GB2312" w:hint="eastAsia"/>
          <w:sz w:val="24"/>
          <w:szCs w:val="24"/>
        </w:rPr>
        <w:lastRenderedPageBreak/>
        <w:t>对现行准全天候通行方法针对性提出建议，提高恶劣天气下路段通行安全与效率。</w:t>
      </w:r>
    </w:p>
    <w:p w:rsidR="00721701" w:rsidRPr="007716C8" w:rsidRDefault="00174921">
      <w:pPr>
        <w:spacing w:line="360" w:lineRule="auto"/>
        <w:ind w:firstLineChars="200" w:firstLine="482"/>
        <w:rPr>
          <w:rFonts w:ascii="宋体" w:hAnsi="宋体" w:cs="黑体"/>
          <w:sz w:val="24"/>
          <w:szCs w:val="24"/>
        </w:rPr>
      </w:pPr>
      <w:r w:rsidRPr="007716C8">
        <w:rPr>
          <w:rFonts w:ascii="宋体" w:hAnsi="宋体" w:cs="黑体"/>
          <w:b/>
          <w:sz w:val="24"/>
          <w:szCs w:val="24"/>
        </w:rPr>
        <w:t>四、</w:t>
      </w:r>
      <w:r w:rsidRPr="007716C8">
        <w:rPr>
          <w:rFonts w:ascii="宋体" w:hAnsi="宋体" w:cs="黑体" w:hint="eastAsia"/>
          <w:b/>
          <w:sz w:val="24"/>
          <w:szCs w:val="24"/>
        </w:rPr>
        <w:t>项目实施周期</w:t>
      </w:r>
      <w:r w:rsidRPr="007716C8">
        <w:rPr>
          <w:rFonts w:ascii="宋体" w:hAnsi="宋体" w:cs="黑体" w:hint="eastAsia"/>
          <w:sz w:val="24"/>
          <w:szCs w:val="24"/>
        </w:rPr>
        <w:t>：1年。</w:t>
      </w:r>
    </w:p>
    <w:tbl>
      <w:tblPr>
        <w:tblW w:w="8308" w:type="dxa"/>
        <w:jc w:val="center"/>
        <w:tblInd w:w="-24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3685"/>
        <w:gridCol w:w="4623"/>
      </w:tblGrid>
      <w:tr w:rsidR="00BA5A84" w:rsidRPr="007716C8" w:rsidTr="007716C8">
        <w:trPr>
          <w:trHeight w:val="480"/>
          <w:jc w:val="center"/>
        </w:trPr>
        <w:tc>
          <w:tcPr>
            <w:tcW w:w="3685" w:type="dxa"/>
            <w:vAlign w:val="center"/>
          </w:tcPr>
          <w:p w:rsidR="00BA5A84" w:rsidRPr="007716C8" w:rsidRDefault="00BA5A84" w:rsidP="00E357E9">
            <w:pPr>
              <w:spacing w:line="288" w:lineRule="auto"/>
              <w:jc w:val="center"/>
              <w:outlineLvl w:val="0"/>
              <w:rPr>
                <w:rFonts w:ascii="宋体" w:hAnsi="宋体" w:cs="仿宋_GB2312"/>
                <w:sz w:val="22"/>
              </w:rPr>
            </w:pPr>
            <w:r w:rsidRPr="007716C8">
              <w:rPr>
                <w:rFonts w:ascii="宋体" w:hAnsi="宋体" w:cs="仿宋_GB2312" w:hint="eastAsia"/>
                <w:sz w:val="22"/>
              </w:rPr>
              <w:t>起止时间</w:t>
            </w:r>
          </w:p>
        </w:tc>
        <w:tc>
          <w:tcPr>
            <w:tcW w:w="4623" w:type="dxa"/>
            <w:vAlign w:val="center"/>
          </w:tcPr>
          <w:p w:rsidR="00BA5A84" w:rsidRPr="007716C8" w:rsidRDefault="00E357E9" w:rsidP="00E357E9">
            <w:pPr>
              <w:spacing w:line="288" w:lineRule="auto"/>
              <w:jc w:val="center"/>
              <w:outlineLvl w:val="0"/>
              <w:rPr>
                <w:rFonts w:ascii="宋体" w:hAnsi="宋体" w:cs="仿宋_GB2312"/>
                <w:sz w:val="22"/>
              </w:rPr>
            </w:pPr>
            <w:r w:rsidRPr="00E357E9">
              <w:rPr>
                <w:rFonts w:ascii="宋体" w:hAnsi="宋体" w:cs="仿宋_GB2312" w:hint="eastAsia"/>
                <w:sz w:val="22"/>
              </w:rPr>
              <w:t>主要工作内容</w:t>
            </w:r>
          </w:p>
        </w:tc>
      </w:tr>
      <w:tr w:rsidR="00BA5A84" w:rsidRPr="007716C8" w:rsidTr="007716C8">
        <w:trPr>
          <w:trHeight w:val="658"/>
          <w:jc w:val="center"/>
        </w:trPr>
        <w:tc>
          <w:tcPr>
            <w:tcW w:w="3685" w:type="dxa"/>
            <w:vAlign w:val="center"/>
          </w:tcPr>
          <w:p w:rsidR="00BA5A84" w:rsidRPr="007716C8" w:rsidRDefault="00BA5A84" w:rsidP="00BA5A84">
            <w:pPr>
              <w:spacing w:line="288" w:lineRule="auto"/>
              <w:jc w:val="center"/>
              <w:rPr>
                <w:rFonts w:ascii="宋体" w:hAnsi="宋体" w:cs="仿宋_GB2312"/>
                <w:sz w:val="22"/>
              </w:rPr>
            </w:pPr>
            <w:r w:rsidRPr="007716C8">
              <w:rPr>
                <w:rFonts w:ascii="宋体" w:hAnsi="宋体" w:cs="仿宋_GB2312" w:hint="eastAsia"/>
                <w:sz w:val="22"/>
              </w:rPr>
              <w:t>自合同签订之日起1个月内</w:t>
            </w:r>
          </w:p>
        </w:tc>
        <w:tc>
          <w:tcPr>
            <w:tcW w:w="4623" w:type="dxa"/>
            <w:vAlign w:val="center"/>
          </w:tcPr>
          <w:p w:rsidR="00BA5A84" w:rsidRPr="007716C8" w:rsidRDefault="00BA5A84" w:rsidP="00BA5A84">
            <w:pPr>
              <w:spacing w:line="288" w:lineRule="auto"/>
              <w:jc w:val="center"/>
              <w:rPr>
                <w:rFonts w:ascii="宋体" w:hAnsi="宋体" w:cs="仿宋_GB2312"/>
                <w:sz w:val="22"/>
              </w:rPr>
            </w:pPr>
            <w:r w:rsidRPr="007716C8">
              <w:rPr>
                <w:rFonts w:ascii="宋体" w:hAnsi="宋体" w:cs="仿宋_GB2312" w:hint="eastAsia"/>
                <w:sz w:val="22"/>
              </w:rPr>
              <w:t>提交开题大纲</w:t>
            </w:r>
          </w:p>
        </w:tc>
      </w:tr>
      <w:tr w:rsidR="00BA5A84" w:rsidRPr="007F7E9C" w:rsidTr="007716C8">
        <w:trPr>
          <w:trHeight w:val="545"/>
          <w:jc w:val="center"/>
        </w:trPr>
        <w:tc>
          <w:tcPr>
            <w:tcW w:w="3685" w:type="dxa"/>
            <w:vAlign w:val="center"/>
          </w:tcPr>
          <w:p w:rsidR="00BA5A84" w:rsidRPr="007716C8" w:rsidRDefault="00BA5A84" w:rsidP="00BA5A84">
            <w:pPr>
              <w:spacing w:line="288" w:lineRule="auto"/>
              <w:jc w:val="center"/>
              <w:rPr>
                <w:rFonts w:ascii="宋体" w:hAnsi="宋体" w:cs="仿宋_GB2312"/>
                <w:sz w:val="22"/>
              </w:rPr>
            </w:pPr>
            <w:r w:rsidRPr="007716C8">
              <w:rPr>
                <w:rFonts w:ascii="宋体" w:hAnsi="宋体" w:cs="仿宋_GB2312" w:hint="eastAsia"/>
                <w:sz w:val="22"/>
              </w:rPr>
              <w:t>自合同签订之日起6个月内</w:t>
            </w:r>
          </w:p>
        </w:tc>
        <w:tc>
          <w:tcPr>
            <w:tcW w:w="4623" w:type="dxa"/>
            <w:vAlign w:val="center"/>
          </w:tcPr>
          <w:p w:rsidR="00BA5A84" w:rsidRPr="007F7E9C" w:rsidRDefault="007716C8" w:rsidP="007716C8">
            <w:pPr>
              <w:spacing w:line="288" w:lineRule="auto"/>
              <w:jc w:val="center"/>
              <w:rPr>
                <w:rFonts w:ascii="宋体" w:hAnsi="宋体" w:cs="仿宋_GB2312"/>
                <w:sz w:val="22"/>
              </w:rPr>
            </w:pPr>
            <w:bookmarkStart w:id="14" w:name="OLE_LINK69"/>
            <w:r w:rsidRPr="007716C8">
              <w:rPr>
                <w:rFonts w:ascii="宋体" w:hAnsi="宋体" w:cs="仿宋_GB2312" w:hint="eastAsia"/>
                <w:sz w:val="22"/>
              </w:rPr>
              <w:t>达到</w:t>
            </w:r>
            <w:r w:rsidR="00BA5A84" w:rsidRPr="007716C8">
              <w:rPr>
                <w:rFonts w:ascii="宋体" w:hAnsi="宋体" w:cs="仿宋_GB2312"/>
                <w:sz w:val="22"/>
              </w:rPr>
              <w:t>中期</w:t>
            </w:r>
            <w:r w:rsidR="00BA5A84" w:rsidRPr="007716C8">
              <w:rPr>
                <w:rFonts w:ascii="宋体" w:hAnsi="宋体" w:cs="仿宋_GB2312" w:hint="eastAsia"/>
                <w:sz w:val="22"/>
              </w:rPr>
              <w:t>验收</w:t>
            </w:r>
            <w:bookmarkEnd w:id="14"/>
            <w:r w:rsidRPr="007716C8">
              <w:rPr>
                <w:rFonts w:ascii="宋体" w:hAnsi="宋体" w:cs="仿宋_GB2312" w:hint="eastAsia"/>
                <w:sz w:val="22"/>
              </w:rPr>
              <w:t>条件</w:t>
            </w:r>
          </w:p>
        </w:tc>
      </w:tr>
      <w:tr w:rsidR="00BA5A84" w:rsidRPr="007F7E9C" w:rsidTr="007716C8">
        <w:trPr>
          <w:trHeight w:val="545"/>
          <w:jc w:val="center"/>
        </w:trPr>
        <w:tc>
          <w:tcPr>
            <w:tcW w:w="3685" w:type="dxa"/>
            <w:vAlign w:val="center"/>
          </w:tcPr>
          <w:p w:rsidR="00BA5A84" w:rsidRPr="007F7E9C" w:rsidRDefault="00BA5A84" w:rsidP="00BA5A84">
            <w:pPr>
              <w:spacing w:line="288" w:lineRule="auto"/>
              <w:jc w:val="center"/>
              <w:rPr>
                <w:rFonts w:ascii="宋体" w:hAnsi="宋体" w:cs="仿宋_GB2312"/>
                <w:sz w:val="22"/>
              </w:rPr>
            </w:pPr>
            <w:r w:rsidRPr="007F7E9C">
              <w:rPr>
                <w:rFonts w:ascii="宋体" w:hAnsi="宋体" w:cs="仿宋_GB2312" w:hint="eastAsia"/>
                <w:sz w:val="22"/>
              </w:rPr>
              <w:t>自合同签订之日起</w:t>
            </w:r>
            <w:r>
              <w:rPr>
                <w:rFonts w:ascii="宋体" w:hAnsi="宋体" w:cs="仿宋_GB2312" w:hint="eastAsia"/>
                <w:sz w:val="22"/>
              </w:rPr>
              <w:t>12</w:t>
            </w:r>
            <w:r w:rsidRPr="007F7E9C">
              <w:rPr>
                <w:rFonts w:ascii="宋体" w:hAnsi="宋体" w:cs="仿宋_GB2312" w:hint="eastAsia"/>
                <w:sz w:val="22"/>
              </w:rPr>
              <w:t>个月内</w:t>
            </w:r>
          </w:p>
        </w:tc>
        <w:tc>
          <w:tcPr>
            <w:tcW w:w="4623" w:type="dxa"/>
            <w:vAlign w:val="center"/>
          </w:tcPr>
          <w:p w:rsidR="00BA5A84" w:rsidRPr="007F7E9C" w:rsidRDefault="00BA5A84" w:rsidP="00BA5A84">
            <w:pPr>
              <w:spacing w:line="288" w:lineRule="auto"/>
              <w:jc w:val="center"/>
              <w:rPr>
                <w:rFonts w:ascii="宋体" w:hAnsi="宋体" w:cs="仿宋_GB2312"/>
                <w:sz w:val="22"/>
              </w:rPr>
            </w:pPr>
            <w:r w:rsidRPr="00BA5A84">
              <w:rPr>
                <w:rFonts w:ascii="宋体" w:hAnsi="宋体" w:cs="仿宋_GB2312" w:hint="eastAsia"/>
                <w:sz w:val="22"/>
              </w:rPr>
              <w:t>项目验收</w:t>
            </w:r>
            <w:r w:rsidR="00E357E9">
              <w:rPr>
                <w:rFonts w:ascii="宋体" w:hAnsi="宋体" w:cs="仿宋_GB2312" w:hint="eastAsia"/>
                <w:sz w:val="22"/>
              </w:rPr>
              <w:t>结题</w:t>
            </w:r>
          </w:p>
        </w:tc>
      </w:tr>
    </w:tbl>
    <w:p w:rsidR="00721701" w:rsidRDefault="00174921">
      <w:pPr>
        <w:spacing w:line="360" w:lineRule="auto"/>
        <w:ind w:firstLineChars="200" w:firstLine="482"/>
        <w:rPr>
          <w:rFonts w:ascii="宋体" w:hAnsi="宋体" w:cs="黑体"/>
          <w:sz w:val="24"/>
          <w:szCs w:val="24"/>
        </w:rPr>
      </w:pPr>
      <w:r>
        <w:rPr>
          <w:rFonts w:ascii="宋体" w:hAnsi="宋体" w:cs="黑体"/>
          <w:b/>
          <w:sz w:val="24"/>
          <w:szCs w:val="24"/>
        </w:rPr>
        <w:t>五、</w:t>
      </w:r>
      <w:bookmarkStart w:id="15" w:name="OLE_LINK163"/>
      <w:bookmarkStart w:id="16" w:name="OLE_LINK164"/>
      <w:r>
        <w:rPr>
          <w:rFonts w:ascii="宋体" w:hAnsi="宋体" w:cs="黑体" w:hint="eastAsia"/>
          <w:b/>
          <w:sz w:val="24"/>
          <w:szCs w:val="24"/>
        </w:rPr>
        <w:t>榜单金额</w:t>
      </w:r>
      <w:bookmarkEnd w:id="15"/>
      <w:bookmarkEnd w:id="16"/>
      <w:r>
        <w:rPr>
          <w:rFonts w:ascii="宋体" w:hAnsi="宋体" w:cs="黑体" w:hint="eastAsia"/>
          <w:b/>
          <w:sz w:val="24"/>
          <w:szCs w:val="24"/>
        </w:rPr>
        <w:t>：</w:t>
      </w:r>
      <w:r w:rsidR="007F7E9C" w:rsidRPr="007F7E9C">
        <w:rPr>
          <w:rFonts w:ascii="宋体" w:hAnsi="宋体" w:cs="黑体"/>
          <w:sz w:val="24"/>
          <w:szCs w:val="24"/>
        </w:rPr>
        <w:t>180</w:t>
      </w:r>
      <w:r w:rsidR="007F7E9C">
        <w:rPr>
          <w:rFonts w:ascii="宋体" w:hAnsi="宋体" w:cs="黑体" w:hint="eastAsia"/>
          <w:sz w:val="24"/>
          <w:szCs w:val="24"/>
        </w:rPr>
        <w:t>.</w:t>
      </w:r>
      <w:r w:rsidR="007F7E9C" w:rsidRPr="007F7E9C">
        <w:rPr>
          <w:rFonts w:ascii="宋体" w:hAnsi="宋体" w:cs="黑体"/>
          <w:sz w:val="24"/>
          <w:szCs w:val="24"/>
        </w:rPr>
        <w:t>9665</w:t>
      </w:r>
      <w:r>
        <w:rPr>
          <w:rFonts w:ascii="宋体" w:hAnsi="宋体" w:cs="黑体" w:hint="eastAsia"/>
          <w:sz w:val="24"/>
          <w:szCs w:val="24"/>
        </w:rPr>
        <w:t>万元。</w:t>
      </w:r>
    </w:p>
    <w:p w:rsidR="00721701" w:rsidRDefault="00174921">
      <w:pPr>
        <w:spacing w:line="360" w:lineRule="auto"/>
        <w:ind w:firstLineChars="200" w:firstLine="482"/>
        <w:rPr>
          <w:rFonts w:ascii="宋体" w:hAnsi="宋体"/>
          <w:b/>
          <w:bCs/>
          <w:sz w:val="24"/>
          <w:szCs w:val="28"/>
        </w:rPr>
      </w:pPr>
      <w:r>
        <w:rPr>
          <w:rFonts w:ascii="宋体" w:hAnsi="宋体" w:hint="eastAsia"/>
          <w:b/>
          <w:bCs/>
          <w:sz w:val="24"/>
          <w:szCs w:val="28"/>
        </w:rPr>
        <w:t>六、揭榜要求及流程</w:t>
      </w:r>
    </w:p>
    <w:p w:rsidR="00721701" w:rsidRDefault="00174921">
      <w:pPr>
        <w:autoSpaceDE w:val="0"/>
        <w:autoSpaceDN w:val="0"/>
        <w:adjustRightInd w:val="0"/>
        <w:snapToGrid w:val="0"/>
        <w:spacing w:line="360" w:lineRule="auto"/>
        <w:ind w:firstLineChars="200" w:firstLine="480"/>
        <w:jc w:val="left"/>
        <w:rPr>
          <w:rFonts w:ascii="宋体" w:hAnsi="宋体"/>
          <w:sz w:val="24"/>
          <w:szCs w:val="28"/>
        </w:rPr>
      </w:pPr>
      <w:r>
        <w:rPr>
          <w:rFonts w:ascii="宋体" w:hAnsi="宋体" w:hint="eastAsia"/>
          <w:sz w:val="24"/>
          <w:szCs w:val="28"/>
        </w:rPr>
        <w:t>（一）、揭榜要求</w:t>
      </w:r>
    </w:p>
    <w:p w:rsidR="00721701" w:rsidRPr="00D06520" w:rsidRDefault="00174921">
      <w:pPr>
        <w:autoSpaceDE w:val="0"/>
        <w:autoSpaceDN w:val="0"/>
        <w:adjustRightInd w:val="0"/>
        <w:snapToGrid w:val="0"/>
        <w:spacing w:line="360" w:lineRule="auto"/>
        <w:ind w:firstLineChars="200" w:firstLine="480"/>
        <w:jc w:val="left"/>
        <w:rPr>
          <w:rFonts w:ascii="宋体" w:hAnsi="宋体"/>
          <w:sz w:val="24"/>
          <w:szCs w:val="28"/>
        </w:rPr>
      </w:pPr>
      <w:bookmarkStart w:id="17" w:name="OLE_LINK36"/>
      <w:bookmarkStart w:id="18" w:name="OLE_LINK37"/>
      <w:r>
        <w:rPr>
          <w:rFonts w:ascii="宋体" w:hAnsi="宋体" w:hint="eastAsia"/>
          <w:sz w:val="24"/>
          <w:szCs w:val="28"/>
        </w:rPr>
        <w:t>1、揭榜</w:t>
      </w:r>
      <w:r w:rsidRPr="00D06520">
        <w:rPr>
          <w:rFonts w:ascii="宋体" w:hAnsi="宋体" w:hint="eastAsia"/>
          <w:sz w:val="24"/>
          <w:szCs w:val="28"/>
        </w:rPr>
        <w:t>团队须为在中华人民共和国境内注册、具有独立法人资格的企事业单位。</w:t>
      </w:r>
    </w:p>
    <w:p w:rsidR="00721701" w:rsidRPr="00D06520" w:rsidRDefault="00174921">
      <w:pPr>
        <w:autoSpaceDE w:val="0"/>
        <w:autoSpaceDN w:val="0"/>
        <w:adjustRightInd w:val="0"/>
        <w:snapToGrid w:val="0"/>
        <w:spacing w:line="360" w:lineRule="auto"/>
        <w:ind w:firstLineChars="200" w:firstLine="480"/>
        <w:jc w:val="left"/>
        <w:rPr>
          <w:rFonts w:ascii="宋体" w:hAnsi="宋体"/>
          <w:sz w:val="24"/>
          <w:szCs w:val="28"/>
        </w:rPr>
      </w:pPr>
      <w:r w:rsidRPr="00D06520">
        <w:rPr>
          <w:rFonts w:ascii="宋体" w:hAnsi="宋体" w:hint="eastAsia"/>
          <w:sz w:val="24"/>
          <w:szCs w:val="28"/>
        </w:rPr>
        <w:t>2、揭榜团队应了解行业最新动态，近</w:t>
      </w:r>
      <w:r w:rsidRPr="00D06520">
        <w:rPr>
          <w:rFonts w:ascii="宋体" w:hAnsi="宋体"/>
          <w:sz w:val="24"/>
          <w:szCs w:val="28"/>
        </w:rPr>
        <w:t>5年（2019年</w:t>
      </w:r>
      <w:r w:rsidRPr="00D06520">
        <w:rPr>
          <w:rFonts w:ascii="宋体" w:hAnsi="宋体" w:hint="eastAsia"/>
          <w:sz w:val="24"/>
          <w:szCs w:val="28"/>
        </w:rPr>
        <w:t>10</w:t>
      </w:r>
      <w:r w:rsidRPr="00D06520">
        <w:rPr>
          <w:rFonts w:ascii="宋体" w:hAnsi="宋体"/>
          <w:sz w:val="24"/>
          <w:szCs w:val="28"/>
        </w:rPr>
        <w:t>月1日至发榜截止时间，以通过</w:t>
      </w:r>
      <w:r w:rsidRPr="00D06520">
        <w:rPr>
          <w:rFonts w:ascii="宋体" w:hAnsi="宋体" w:hint="eastAsia"/>
          <w:sz w:val="24"/>
          <w:szCs w:val="28"/>
        </w:rPr>
        <w:t>项目</w:t>
      </w:r>
      <w:r w:rsidRPr="00D06520">
        <w:rPr>
          <w:rFonts w:ascii="宋体" w:hAnsi="宋体"/>
          <w:sz w:val="24"/>
          <w:szCs w:val="28"/>
        </w:rPr>
        <w:t>验收</w:t>
      </w:r>
      <w:r w:rsidRPr="00D06520">
        <w:rPr>
          <w:rFonts w:ascii="宋体" w:hAnsi="宋体" w:hint="eastAsia"/>
          <w:sz w:val="24"/>
          <w:szCs w:val="28"/>
        </w:rPr>
        <w:t>时间或通过成果</w:t>
      </w:r>
      <w:r w:rsidRPr="00D06520">
        <w:rPr>
          <w:rFonts w:ascii="宋体" w:hAnsi="宋体"/>
          <w:sz w:val="24"/>
          <w:szCs w:val="28"/>
        </w:rPr>
        <w:t>鉴定时间为准）</w:t>
      </w:r>
      <w:r w:rsidRPr="00D06520">
        <w:rPr>
          <w:rFonts w:ascii="宋体" w:hAnsi="宋体" w:hint="eastAsia"/>
          <w:sz w:val="24"/>
          <w:szCs w:val="28"/>
        </w:rPr>
        <w:t>至少承担过1项公路行业的机电类或信息化类或运营管理类项目的研究</w:t>
      </w:r>
      <w:r w:rsidRPr="00D06520">
        <w:rPr>
          <w:rFonts w:ascii="宋体" w:hAnsi="宋体"/>
          <w:sz w:val="24"/>
          <w:szCs w:val="28"/>
        </w:rPr>
        <w:t>。</w:t>
      </w:r>
    </w:p>
    <w:p w:rsidR="00721701" w:rsidRDefault="00174921">
      <w:pPr>
        <w:autoSpaceDE w:val="0"/>
        <w:autoSpaceDN w:val="0"/>
        <w:adjustRightInd w:val="0"/>
        <w:snapToGrid w:val="0"/>
        <w:spacing w:line="360" w:lineRule="auto"/>
        <w:ind w:firstLineChars="200" w:firstLine="480"/>
        <w:jc w:val="left"/>
        <w:rPr>
          <w:rFonts w:ascii="宋体" w:hAnsi="宋体"/>
          <w:sz w:val="24"/>
          <w:szCs w:val="28"/>
        </w:rPr>
      </w:pPr>
      <w:r w:rsidRPr="00D06520">
        <w:rPr>
          <w:rFonts w:ascii="宋体" w:hAnsi="宋体" w:hint="eastAsia"/>
          <w:sz w:val="24"/>
          <w:szCs w:val="28"/>
        </w:rPr>
        <w:t>3、</w:t>
      </w:r>
      <w:bookmarkStart w:id="19" w:name="OLE_LINK11"/>
      <w:bookmarkStart w:id="20" w:name="OLE_LINK10"/>
      <w:r w:rsidRPr="00D06520">
        <w:rPr>
          <w:rFonts w:ascii="宋体" w:hAnsi="宋体" w:hint="eastAsia"/>
          <w:sz w:val="24"/>
          <w:szCs w:val="28"/>
        </w:rPr>
        <w:t>揭榜团队负责人和成员不受年龄、职称、学历、奖项等限制，但应符合以</w:t>
      </w:r>
      <w:r>
        <w:rPr>
          <w:rFonts w:ascii="宋体" w:hAnsi="宋体" w:hint="eastAsia"/>
          <w:sz w:val="24"/>
          <w:szCs w:val="28"/>
        </w:rPr>
        <w:t>下条件：</w:t>
      </w:r>
    </w:p>
    <w:p w:rsidR="00721701" w:rsidRDefault="00174921">
      <w:pPr>
        <w:autoSpaceDE w:val="0"/>
        <w:autoSpaceDN w:val="0"/>
        <w:adjustRightInd w:val="0"/>
        <w:snapToGrid w:val="0"/>
        <w:spacing w:line="360" w:lineRule="auto"/>
        <w:ind w:firstLineChars="200" w:firstLine="480"/>
        <w:jc w:val="left"/>
        <w:rPr>
          <w:rFonts w:ascii="宋体" w:hAnsi="宋体"/>
          <w:sz w:val="24"/>
          <w:szCs w:val="28"/>
        </w:rPr>
      </w:pPr>
      <w:r>
        <w:rPr>
          <w:rFonts w:ascii="宋体" w:hAnsi="宋体" w:hint="eastAsia"/>
          <w:sz w:val="24"/>
          <w:szCs w:val="28"/>
        </w:rPr>
        <w:t>（1）能够积极响应用户需求，提出技术研发的可行性方案，对于所提供的技术或成果具有自主知识产权；</w:t>
      </w:r>
    </w:p>
    <w:p w:rsidR="00721701" w:rsidRDefault="00174921">
      <w:pPr>
        <w:autoSpaceDE w:val="0"/>
        <w:autoSpaceDN w:val="0"/>
        <w:adjustRightInd w:val="0"/>
        <w:snapToGrid w:val="0"/>
        <w:spacing w:line="360" w:lineRule="auto"/>
        <w:ind w:firstLineChars="200" w:firstLine="480"/>
        <w:jc w:val="left"/>
        <w:rPr>
          <w:rFonts w:ascii="宋体" w:hAnsi="宋体"/>
          <w:sz w:val="24"/>
          <w:szCs w:val="28"/>
        </w:rPr>
      </w:pPr>
      <w:r>
        <w:rPr>
          <w:rFonts w:ascii="宋体" w:hAnsi="宋体" w:hint="eastAsia"/>
          <w:sz w:val="24"/>
          <w:szCs w:val="28"/>
        </w:rPr>
        <w:t>（2）能够按照“军令状”（合同）约定，推进项目任务落实，交付约定成果，协助用户单位完成技术应用落地实施；</w:t>
      </w:r>
    </w:p>
    <w:p w:rsidR="00721701" w:rsidRPr="00D06520" w:rsidRDefault="00174921">
      <w:pPr>
        <w:autoSpaceDE w:val="0"/>
        <w:autoSpaceDN w:val="0"/>
        <w:adjustRightInd w:val="0"/>
        <w:snapToGrid w:val="0"/>
        <w:spacing w:line="360" w:lineRule="auto"/>
        <w:ind w:firstLineChars="200" w:firstLine="480"/>
        <w:jc w:val="left"/>
        <w:rPr>
          <w:rFonts w:ascii="宋体" w:hAnsi="宋体"/>
          <w:sz w:val="24"/>
          <w:szCs w:val="28"/>
        </w:rPr>
      </w:pPr>
      <w:r>
        <w:rPr>
          <w:rFonts w:ascii="宋体" w:hAnsi="宋体" w:hint="eastAsia"/>
          <w:sz w:val="24"/>
          <w:szCs w:val="28"/>
        </w:rPr>
        <w:t>（3）诚信状况良好，无在惩戒执行期内的科研严重失信行为记录和相关社会领域信用“黑名单”记录；</w:t>
      </w:r>
    </w:p>
    <w:p w:rsidR="00D6462B" w:rsidRPr="00D06520" w:rsidRDefault="00174921" w:rsidP="00D06520">
      <w:pPr>
        <w:autoSpaceDE w:val="0"/>
        <w:autoSpaceDN w:val="0"/>
        <w:adjustRightInd w:val="0"/>
        <w:snapToGrid w:val="0"/>
        <w:spacing w:line="360" w:lineRule="auto"/>
        <w:ind w:firstLineChars="200" w:firstLine="480"/>
        <w:jc w:val="left"/>
        <w:rPr>
          <w:rFonts w:ascii="宋体" w:hAnsi="宋体"/>
          <w:sz w:val="24"/>
          <w:szCs w:val="28"/>
        </w:rPr>
      </w:pPr>
      <w:r w:rsidRPr="00D06520">
        <w:rPr>
          <w:rFonts w:ascii="宋体" w:hAnsi="宋体" w:hint="eastAsia"/>
          <w:sz w:val="24"/>
          <w:szCs w:val="28"/>
        </w:rPr>
        <w:t>（4）</w:t>
      </w:r>
      <w:bookmarkStart w:id="21" w:name="OLE_LINK43"/>
      <w:bookmarkStart w:id="22" w:name="OLE_LINK42"/>
      <w:r w:rsidRPr="00D06520">
        <w:rPr>
          <w:rFonts w:ascii="宋体" w:hAnsi="宋体" w:hint="eastAsia"/>
          <w:sz w:val="24"/>
          <w:szCs w:val="28"/>
        </w:rPr>
        <w:t>揭榜团队负责人应为项目承担单位在职人员（</w:t>
      </w:r>
      <w:bookmarkStart w:id="23" w:name="OLE_LINK40"/>
      <w:bookmarkStart w:id="24" w:name="OLE_LINK41"/>
      <w:r w:rsidRPr="00D06520">
        <w:rPr>
          <w:rFonts w:ascii="宋体" w:hAnsi="宋体" w:hint="eastAsia"/>
          <w:sz w:val="24"/>
          <w:szCs w:val="28"/>
        </w:rPr>
        <w:t>提供在本单位2024年连续缴纳6个月的社保证明材料</w:t>
      </w:r>
      <w:bookmarkEnd w:id="23"/>
      <w:bookmarkEnd w:id="24"/>
      <w:r w:rsidRPr="00D06520">
        <w:rPr>
          <w:rFonts w:ascii="宋体" w:hAnsi="宋体" w:hint="eastAsia"/>
          <w:sz w:val="24"/>
          <w:szCs w:val="28"/>
        </w:rPr>
        <w:t>），负责项目实施的总体设计、任务分解、方案细化和统筹协调，配合项目承担单位做好过程管理、经费使用和考核验收工作，揭榜攻关期间原则上不得更换和调离。</w:t>
      </w:r>
      <w:bookmarkEnd w:id="19"/>
      <w:bookmarkEnd w:id="20"/>
      <w:bookmarkEnd w:id="21"/>
      <w:bookmarkEnd w:id="22"/>
    </w:p>
    <w:p w:rsidR="00721701" w:rsidRDefault="00174921">
      <w:pPr>
        <w:autoSpaceDE w:val="0"/>
        <w:autoSpaceDN w:val="0"/>
        <w:adjustRightInd w:val="0"/>
        <w:snapToGrid w:val="0"/>
        <w:spacing w:line="360" w:lineRule="auto"/>
        <w:ind w:firstLineChars="200" w:firstLine="480"/>
        <w:jc w:val="left"/>
        <w:rPr>
          <w:rFonts w:ascii="宋体" w:hAnsi="宋体"/>
          <w:sz w:val="24"/>
          <w:szCs w:val="28"/>
        </w:rPr>
      </w:pPr>
      <w:r>
        <w:rPr>
          <w:rFonts w:ascii="宋体" w:hAnsi="宋体" w:hint="eastAsia"/>
          <w:sz w:val="24"/>
          <w:szCs w:val="28"/>
        </w:rPr>
        <w:t>4、鼓励企业、金融机构、科技服务机构、高校、科研院所及新型研发机构等以联合体方式申报，牵头单位为</w:t>
      </w:r>
      <w:r>
        <w:rPr>
          <w:rFonts w:ascii="宋体" w:hAnsi="宋体"/>
          <w:sz w:val="24"/>
          <w:szCs w:val="28"/>
        </w:rPr>
        <w:t>1家，联合体所有成员（含牵头单位）不超过3家。</w:t>
      </w:r>
    </w:p>
    <w:p w:rsidR="00721701" w:rsidRDefault="00174921">
      <w:pPr>
        <w:autoSpaceDE w:val="0"/>
        <w:autoSpaceDN w:val="0"/>
        <w:adjustRightInd w:val="0"/>
        <w:snapToGrid w:val="0"/>
        <w:spacing w:line="360" w:lineRule="auto"/>
        <w:ind w:firstLineChars="200" w:firstLine="480"/>
        <w:jc w:val="left"/>
        <w:rPr>
          <w:rFonts w:ascii="宋体" w:hAnsi="宋体"/>
          <w:sz w:val="24"/>
          <w:szCs w:val="28"/>
        </w:rPr>
      </w:pPr>
      <w:r>
        <w:rPr>
          <w:rFonts w:ascii="宋体" w:hAnsi="宋体" w:hint="eastAsia"/>
          <w:sz w:val="24"/>
          <w:szCs w:val="28"/>
        </w:rPr>
        <w:t>（二）揭榜报名流程</w:t>
      </w:r>
    </w:p>
    <w:p w:rsidR="00721701" w:rsidRDefault="00174921">
      <w:pPr>
        <w:autoSpaceDE w:val="0"/>
        <w:autoSpaceDN w:val="0"/>
        <w:adjustRightInd w:val="0"/>
        <w:snapToGrid w:val="0"/>
        <w:spacing w:line="360" w:lineRule="auto"/>
        <w:ind w:firstLineChars="200" w:firstLine="480"/>
        <w:jc w:val="left"/>
        <w:rPr>
          <w:rFonts w:ascii="宋体" w:hAnsi="宋体"/>
          <w:sz w:val="24"/>
          <w:szCs w:val="24"/>
        </w:rPr>
      </w:pPr>
      <w:r>
        <w:rPr>
          <w:rFonts w:ascii="宋体" w:hAnsi="宋体" w:hint="eastAsia"/>
          <w:sz w:val="24"/>
          <w:szCs w:val="28"/>
        </w:rPr>
        <w:lastRenderedPageBreak/>
        <w:t>凡有意揭榜者，请于</w:t>
      </w:r>
      <w:r w:rsidR="008D1CE7" w:rsidRPr="006E54FD">
        <w:rPr>
          <w:rFonts w:ascii="宋体" w:hAnsi="宋体" w:hint="eastAsia"/>
          <w:sz w:val="24"/>
          <w:szCs w:val="24"/>
        </w:rPr>
        <w:t>2024年</w:t>
      </w:r>
      <w:r w:rsidR="008D1CE7">
        <w:rPr>
          <w:rFonts w:ascii="宋体" w:hAnsi="宋体" w:hint="eastAsia"/>
          <w:sz w:val="24"/>
          <w:szCs w:val="24"/>
        </w:rPr>
        <w:t>10</w:t>
      </w:r>
      <w:r w:rsidR="008D1CE7" w:rsidRPr="006E54FD">
        <w:rPr>
          <w:rFonts w:ascii="宋体" w:hAnsi="宋体" w:hint="eastAsia"/>
          <w:sz w:val="24"/>
          <w:szCs w:val="24"/>
        </w:rPr>
        <w:t>月</w:t>
      </w:r>
      <w:r w:rsidR="008D1CE7">
        <w:rPr>
          <w:rFonts w:ascii="宋体" w:hAnsi="宋体" w:hint="eastAsia"/>
          <w:sz w:val="24"/>
          <w:szCs w:val="24"/>
        </w:rPr>
        <w:t>2</w:t>
      </w:r>
      <w:r w:rsidR="00F33EEB">
        <w:rPr>
          <w:rFonts w:ascii="宋体" w:hAnsi="宋体" w:hint="eastAsia"/>
          <w:sz w:val="24"/>
          <w:szCs w:val="24"/>
        </w:rPr>
        <w:t>3</w:t>
      </w:r>
      <w:r w:rsidR="008D1CE7" w:rsidRPr="006E54FD">
        <w:rPr>
          <w:rFonts w:ascii="宋体" w:hAnsi="宋体" w:hint="eastAsia"/>
          <w:sz w:val="24"/>
          <w:szCs w:val="24"/>
        </w:rPr>
        <w:t>日</w:t>
      </w:r>
      <w:r w:rsidR="00F33EEB">
        <w:rPr>
          <w:rFonts w:ascii="宋体" w:hAnsi="宋体" w:hint="eastAsia"/>
          <w:sz w:val="24"/>
          <w:szCs w:val="24"/>
        </w:rPr>
        <w:t>9</w:t>
      </w:r>
      <w:r w:rsidR="008D1CE7" w:rsidRPr="006E54FD">
        <w:rPr>
          <w:rFonts w:ascii="宋体" w:hAnsi="宋体" w:hint="eastAsia"/>
          <w:sz w:val="24"/>
          <w:szCs w:val="24"/>
        </w:rPr>
        <w:t>时00分至2024年</w:t>
      </w:r>
      <w:r w:rsidR="008D1CE7">
        <w:rPr>
          <w:rFonts w:ascii="宋体" w:hAnsi="宋体" w:hint="eastAsia"/>
          <w:sz w:val="24"/>
          <w:szCs w:val="24"/>
        </w:rPr>
        <w:t>10</w:t>
      </w:r>
      <w:r w:rsidR="008D1CE7" w:rsidRPr="006E54FD">
        <w:rPr>
          <w:rFonts w:ascii="宋体" w:hAnsi="宋体" w:hint="eastAsia"/>
          <w:sz w:val="24"/>
          <w:szCs w:val="24"/>
        </w:rPr>
        <w:t>月</w:t>
      </w:r>
      <w:r w:rsidR="008D1CE7">
        <w:rPr>
          <w:rFonts w:ascii="宋体" w:hAnsi="宋体" w:hint="eastAsia"/>
          <w:sz w:val="24"/>
          <w:szCs w:val="24"/>
        </w:rPr>
        <w:t>2</w:t>
      </w:r>
      <w:r w:rsidR="00F33EEB">
        <w:rPr>
          <w:rFonts w:ascii="宋体" w:hAnsi="宋体" w:hint="eastAsia"/>
          <w:sz w:val="24"/>
          <w:szCs w:val="24"/>
        </w:rPr>
        <w:t>7</w:t>
      </w:r>
      <w:r w:rsidR="008D1CE7" w:rsidRPr="006E54FD">
        <w:rPr>
          <w:rFonts w:ascii="宋体" w:hAnsi="宋体" w:hint="eastAsia"/>
          <w:sz w:val="24"/>
          <w:szCs w:val="24"/>
        </w:rPr>
        <w:t>日</w:t>
      </w:r>
      <w:r w:rsidR="00F33EEB">
        <w:rPr>
          <w:rFonts w:ascii="宋体" w:hAnsi="宋体" w:hint="eastAsia"/>
          <w:sz w:val="24"/>
          <w:szCs w:val="24"/>
        </w:rPr>
        <w:t>9</w:t>
      </w:r>
      <w:r w:rsidR="008D1CE7" w:rsidRPr="006E54FD">
        <w:rPr>
          <w:rFonts w:ascii="宋体" w:hAnsi="宋体" w:hint="eastAsia"/>
          <w:sz w:val="24"/>
          <w:szCs w:val="24"/>
        </w:rPr>
        <w:t>时00</w:t>
      </w:r>
      <w:r>
        <w:rPr>
          <w:rFonts w:ascii="宋体" w:hAnsi="宋体" w:hint="eastAsia"/>
          <w:sz w:val="24"/>
          <w:szCs w:val="28"/>
        </w:rPr>
        <w:t>分，携带《</w:t>
      </w:r>
      <w:bookmarkStart w:id="25" w:name="OLE_LINK6"/>
      <w:bookmarkStart w:id="26" w:name="OLE_LINK5"/>
      <w:r>
        <w:rPr>
          <w:rFonts w:ascii="宋体" w:hAnsi="宋体" w:hint="eastAsia"/>
          <w:sz w:val="24"/>
          <w:szCs w:val="28"/>
        </w:rPr>
        <w:t>揭榜挂帅报名表</w:t>
      </w:r>
      <w:bookmarkEnd w:id="25"/>
      <w:bookmarkEnd w:id="26"/>
      <w:r>
        <w:rPr>
          <w:rFonts w:ascii="宋体" w:hAnsi="宋体" w:hint="eastAsia"/>
          <w:sz w:val="24"/>
          <w:szCs w:val="28"/>
        </w:rPr>
        <w:t>》（附件</w:t>
      </w:r>
      <w:r w:rsidR="008D1CE7">
        <w:rPr>
          <w:rFonts w:ascii="宋体" w:hAnsi="宋体" w:hint="eastAsia"/>
          <w:sz w:val="24"/>
          <w:szCs w:val="28"/>
        </w:rPr>
        <w:t>1</w:t>
      </w:r>
      <w:r>
        <w:rPr>
          <w:rFonts w:ascii="宋体" w:hAnsi="宋体"/>
          <w:sz w:val="24"/>
          <w:szCs w:val="28"/>
        </w:rPr>
        <w:t>）</w:t>
      </w:r>
      <w:r>
        <w:rPr>
          <w:rFonts w:ascii="宋体" w:hAnsi="宋体" w:hint="eastAsia"/>
          <w:sz w:val="24"/>
          <w:szCs w:val="28"/>
        </w:rPr>
        <w:t>及所要求的相关资料送至瑞和安惠项目管理集团有限公司（石家庄市建设南大街269号河北师大科技园综</w:t>
      </w:r>
      <w:r>
        <w:rPr>
          <w:rFonts w:ascii="宋体" w:hAnsi="宋体" w:hint="eastAsia"/>
          <w:sz w:val="24"/>
          <w:szCs w:val="24"/>
        </w:rPr>
        <w:t>合楼B座12层）</w:t>
      </w:r>
      <w:r w:rsidR="00D60FF7">
        <w:rPr>
          <w:rFonts w:ascii="宋体" w:hAnsi="宋体"/>
          <w:sz w:val="24"/>
          <w:szCs w:val="24"/>
        </w:rPr>
        <w:fldChar w:fldCharType="begin"/>
      </w:r>
      <w:r>
        <w:rPr>
          <w:rFonts w:ascii="宋体" w:hAnsi="宋体"/>
          <w:sz w:val="24"/>
          <w:szCs w:val="24"/>
        </w:rPr>
        <w:instrText xml:space="preserve"> HYPERLINK "mailto:或</w:instrText>
      </w:r>
      <w:r>
        <w:rPr>
          <w:rFonts w:ascii="宋体" w:hAnsi="宋体" w:hint="eastAsia"/>
          <w:sz w:val="24"/>
          <w:szCs w:val="24"/>
        </w:rPr>
        <w:instrText>将资料彩色扫描件</w:instrText>
      </w:r>
      <w:r>
        <w:rPr>
          <w:rFonts w:ascii="宋体" w:hAnsi="宋体"/>
          <w:sz w:val="24"/>
          <w:szCs w:val="24"/>
        </w:rPr>
        <w:instrText>发送至代理机构邮箱</w:instrText>
      </w:r>
      <w:r>
        <w:rPr>
          <w:rFonts w:ascii="宋体" w:hAnsi="宋体" w:hint="eastAsia"/>
          <w:sz w:val="24"/>
          <w:szCs w:val="24"/>
        </w:rPr>
        <w:instrText>ahzb6@126.com</w:instrText>
      </w:r>
      <w:r>
        <w:rPr>
          <w:rFonts w:ascii="宋体" w:hAnsi="宋体"/>
          <w:sz w:val="24"/>
          <w:szCs w:val="24"/>
        </w:rPr>
        <w:instrText>"</w:instrText>
      </w:r>
      <w:r w:rsidR="00D60FF7">
        <w:rPr>
          <w:rFonts w:ascii="宋体" w:hAnsi="宋体"/>
          <w:sz w:val="24"/>
          <w:szCs w:val="24"/>
        </w:rPr>
        <w:fldChar w:fldCharType="separate"/>
      </w:r>
      <w:r>
        <w:rPr>
          <w:rFonts w:ascii="宋体" w:hAnsi="宋体"/>
          <w:sz w:val="24"/>
          <w:szCs w:val="24"/>
        </w:rPr>
        <w:t>或</w:t>
      </w:r>
      <w:r>
        <w:rPr>
          <w:rFonts w:ascii="宋体" w:hAnsi="宋体" w:hint="eastAsia"/>
          <w:sz w:val="24"/>
          <w:szCs w:val="24"/>
        </w:rPr>
        <w:t>将资料彩色扫描件</w:t>
      </w:r>
      <w:r>
        <w:rPr>
          <w:rFonts w:ascii="宋体" w:hAnsi="宋体"/>
          <w:sz w:val="24"/>
          <w:szCs w:val="24"/>
        </w:rPr>
        <w:t>发送至代理机构邮箱</w:t>
      </w:r>
      <w:r>
        <w:rPr>
          <w:rFonts w:ascii="宋体" w:hAnsi="宋体" w:hint="eastAsia"/>
          <w:sz w:val="24"/>
          <w:szCs w:val="24"/>
        </w:rPr>
        <w:t>ahzb6@126.com</w:t>
      </w:r>
      <w:r w:rsidR="00D60FF7">
        <w:rPr>
          <w:rFonts w:ascii="宋体" w:hAnsi="宋体"/>
          <w:sz w:val="24"/>
          <w:szCs w:val="24"/>
        </w:rPr>
        <w:fldChar w:fldCharType="end"/>
      </w:r>
      <w:r>
        <w:rPr>
          <w:rFonts w:ascii="宋体" w:hAnsi="宋体" w:hint="eastAsia"/>
          <w:sz w:val="24"/>
          <w:szCs w:val="24"/>
        </w:rPr>
        <w:t>。</w:t>
      </w:r>
      <w:bookmarkEnd w:id="17"/>
      <w:bookmarkEnd w:id="18"/>
    </w:p>
    <w:p w:rsidR="00721701" w:rsidRDefault="00174921">
      <w:pPr>
        <w:pStyle w:val="a4"/>
        <w:ind w:firstLineChars="200" w:firstLine="482"/>
      </w:pPr>
      <w:r>
        <w:rPr>
          <w:rFonts w:ascii="宋体" w:hAnsi="宋体" w:hint="eastAsia"/>
          <w:b/>
          <w:bCs/>
          <w:sz w:val="24"/>
          <w:szCs w:val="28"/>
        </w:rPr>
        <w:t>以联合体形式揭榜的，由联合体牵头人负责该项目的揭榜报名。</w:t>
      </w:r>
    </w:p>
    <w:p w:rsidR="00721701" w:rsidRDefault="00174921">
      <w:pPr>
        <w:spacing w:line="360" w:lineRule="auto"/>
        <w:ind w:firstLineChars="200" w:firstLine="482"/>
        <w:rPr>
          <w:rFonts w:ascii="宋体" w:hAnsi="宋体"/>
          <w:b/>
          <w:bCs/>
          <w:sz w:val="24"/>
          <w:szCs w:val="28"/>
        </w:rPr>
      </w:pPr>
      <w:r>
        <w:rPr>
          <w:rFonts w:ascii="宋体" w:hAnsi="宋体" w:hint="eastAsia"/>
          <w:b/>
          <w:bCs/>
          <w:sz w:val="24"/>
          <w:szCs w:val="28"/>
        </w:rPr>
        <w:t>七、项目申报书要求</w:t>
      </w:r>
    </w:p>
    <w:p w:rsidR="00721701" w:rsidRDefault="00174921">
      <w:pPr>
        <w:spacing w:line="360" w:lineRule="auto"/>
        <w:ind w:firstLineChars="200" w:firstLine="480"/>
        <w:rPr>
          <w:rFonts w:ascii="宋体" w:hAnsi="宋体"/>
          <w:sz w:val="24"/>
          <w:szCs w:val="28"/>
        </w:rPr>
      </w:pPr>
      <w:bookmarkStart w:id="27" w:name="OLE_LINK52"/>
      <w:bookmarkStart w:id="28" w:name="OLE_LINK53"/>
      <w:bookmarkStart w:id="29" w:name="OLE_LINK46"/>
      <w:bookmarkStart w:id="30" w:name="OLE_LINK47"/>
      <w:r>
        <w:rPr>
          <w:rFonts w:ascii="宋体" w:hAnsi="宋体" w:hint="eastAsia"/>
          <w:sz w:val="24"/>
          <w:szCs w:val="28"/>
        </w:rPr>
        <w:t>项目申报书</w:t>
      </w:r>
      <w:bookmarkEnd w:id="27"/>
      <w:bookmarkEnd w:id="28"/>
      <w:r>
        <w:rPr>
          <w:rFonts w:ascii="宋体" w:hAnsi="宋体" w:hint="eastAsia"/>
          <w:sz w:val="24"/>
          <w:szCs w:val="28"/>
        </w:rPr>
        <w:t>应按照揭榜指南文件给出的格式及签字盖章要求编制并装订成册，正本一份，副本四份，同时报送电子版文件（包</w:t>
      </w:r>
      <w:r w:rsidRPr="00D06520">
        <w:rPr>
          <w:rFonts w:ascii="宋体" w:hAnsi="宋体" w:hint="eastAsia"/>
          <w:sz w:val="24"/>
          <w:szCs w:val="28"/>
        </w:rPr>
        <w:t>括演示文件、项目</w:t>
      </w:r>
      <w:r>
        <w:rPr>
          <w:rFonts w:ascii="宋体" w:hAnsi="宋体" w:hint="eastAsia"/>
          <w:sz w:val="24"/>
          <w:szCs w:val="28"/>
        </w:rPr>
        <w:t>申报书word版本及盖章后的扫描版等），所有文件封包在一个密封袋。</w:t>
      </w:r>
      <w:bookmarkEnd w:id="29"/>
      <w:bookmarkEnd w:id="30"/>
    </w:p>
    <w:p w:rsidR="00721701" w:rsidRDefault="00174921">
      <w:pPr>
        <w:spacing w:line="360" w:lineRule="auto"/>
        <w:ind w:firstLineChars="200" w:firstLine="482"/>
        <w:rPr>
          <w:rFonts w:ascii="宋体" w:hAnsi="宋体"/>
          <w:b/>
          <w:bCs/>
          <w:sz w:val="24"/>
          <w:szCs w:val="28"/>
        </w:rPr>
      </w:pPr>
      <w:r>
        <w:rPr>
          <w:rFonts w:ascii="宋体" w:hAnsi="宋体" w:hint="eastAsia"/>
          <w:b/>
          <w:bCs/>
          <w:sz w:val="24"/>
          <w:szCs w:val="28"/>
        </w:rPr>
        <w:t>八、项目申报书的递交</w:t>
      </w:r>
    </w:p>
    <w:p w:rsidR="00721701" w:rsidRDefault="00174921">
      <w:pPr>
        <w:spacing w:line="360" w:lineRule="auto"/>
        <w:ind w:firstLineChars="200" w:firstLine="480"/>
        <w:rPr>
          <w:rFonts w:ascii="宋体" w:hAnsi="宋体"/>
          <w:sz w:val="24"/>
          <w:szCs w:val="28"/>
        </w:rPr>
      </w:pPr>
      <w:bookmarkStart w:id="31" w:name="OLE_LINK50"/>
      <w:bookmarkStart w:id="32" w:name="OLE_LINK51"/>
      <w:r>
        <w:rPr>
          <w:rFonts w:ascii="宋体" w:hAnsi="宋体" w:hint="eastAsia"/>
          <w:sz w:val="24"/>
          <w:szCs w:val="28"/>
        </w:rPr>
        <w:t>项目申报书递交截止时间：2024年1</w:t>
      </w:r>
      <w:r w:rsidR="008D1CE7">
        <w:rPr>
          <w:rFonts w:ascii="宋体" w:hAnsi="宋体" w:hint="eastAsia"/>
          <w:sz w:val="24"/>
          <w:szCs w:val="28"/>
        </w:rPr>
        <w:t>1</w:t>
      </w:r>
      <w:r>
        <w:rPr>
          <w:rFonts w:ascii="宋体" w:hAnsi="宋体" w:hint="eastAsia"/>
          <w:sz w:val="24"/>
          <w:szCs w:val="28"/>
        </w:rPr>
        <w:t>月</w:t>
      </w:r>
      <w:r w:rsidR="00F33EEB">
        <w:rPr>
          <w:rFonts w:ascii="宋体" w:hAnsi="宋体" w:hint="eastAsia"/>
          <w:sz w:val="24"/>
          <w:szCs w:val="28"/>
        </w:rPr>
        <w:t>7</w:t>
      </w:r>
      <w:r>
        <w:rPr>
          <w:rFonts w:ascii="宋体" w:hAnsi="宋体" w:hint="eastAsia"/>
          <w:sz w:val="24"/>
          <w:szCs w:val="28"/>
        </w:rPr>
        <w:t>日</w:t>
      </w:r>
      <w:r w:rsidR="00F33EEB">
        <w:rPr>
          <w:rFonts w:ascii="宋体" w:hAnsi="宋体" w:hint="eastAsia"/>
          <w:sz w:val="24"/>
          <w:szCs w:val="28"/>
        </w:rPr>
        <w:t>14</w:t>
      </w:r>
      <w:r>
        <w:rPr>
          <w:rFonts w:ascii="宋体" w:hAnsi="宋体" w:hint="eastAsia"/>
          <w:sz w:val="24"/>
          <w:szCs w:val="28"/>
        </w:rPr>
        <w:t>时30分。揭榜人须在项目申报书递交截止时间前将项目申报书递交至瑞和安惠项目管理集团有限公司会议室（河北省石家庄市建设南大街269号河北师范大学科技园B座12层），逾期送达的或者未送达指定地点的项目申报书，用户单位不予受理。</w:t>
      </w:r>
    </w:p>
    <w:bookmarkEnd w:id="31"/>
    <w:bookmarkEnd w:id="32"/>
    <w:p w:rsidR="00721701" w:rsidRDefault="00174921">
      <w:pPr>
        <w:spacing w:line="360" w:lineRule="auto"/>
        <w:ind w:firstLineChars="200" w:firstLine="482"/>
        <w:rPr>
          <w:rFonts w:ascii="宋体" w:hAnsi="宋体"/>
          <w:b/>
          <w:bCs/>
          <w:sz w:val="24"/>
          <w:szCs w:val="28"/>
        </w:rPr>
      </w:pPr>
      <w:r>
        <w:rPr>
          <w:rFonts w:ascii="宋体" w:hAnsi="宋体" w:hint="eastAsia"/>
          <w:b/>
          <w:bCs/>
          <w:sz w:val="24"/>
          <w:szCs w:val="28"/>
        </w:rPr>
        <w:t>九、</w:t>
      </w:r>
      <w:r>
        <w:rPr>
          <w:rFonts w:ascii="宋体" w:hAnsi="宋体"/>
          <w:b/>
          <w:bCs/>
          <w:sz w:val="24"/>
          <w:szCs w:val="28"/>
        </w:rPr>
        <w:t>发布媒介</w:t>
      </w:r>
    </w:p>
    <w:p w:rsidR="00721701" w:rsidRDefault="00174921">
      <w:pPr>
        <w:spacing w:line="360" w:lineRule="auto"/>
        <w:ind w:firstLineChars="200" w:firstLine="480"/>
        <w:rPr>
          <w:rFonts w:ascii="宋体" w:hAnsi="宋体"/>
          <w:sz w:val="24"/>
          <w:szCs w:val="28"/>
        </w:rPr>
      </w:pPr>
      <w:r>
        <w:rPr>
          <w:rFonts w:ascii="宋体" w:hAnsi="宋体" w:hint="eastAsia"/>
          <w:sz w:val="24"/>
          <w:szCs w:val="28"/>
        </w:rPr>
        <w:t>(一)本次“揭榜挂帅”榜单及结果在河北高速公路集团有限公司网站（http://www.hbgs.com.cn)上发布。</w:t>
      </w:r>
    </w:p>
    <w:p w:rsidR="00721701" w:rsidRDefault="00174921">
      <w:pPr>
        <w:spacing w:line="360" w:lineRule="auto"/>
        <w:ind w:firstLineChars="200" w:firstLine="480"/>
        <w:rPr>
          <w:rFonts w:ascii="宋体" w:hAnsi="宋体"/>
          <w:sz w:val="24"/>
          <w:szCs w:val="28"/>
        </w:rPr>
      </w:pPr>
      <w:r>
        <w:rPr>
          <w:rFonts w:ascii="宋体" w:hAnsi="宋体" w:hint="eastAsia"/>
          <w:sz w:val="24"/>
          <w:szCs w:val="28"/>
        </w:rPr>
        <w:t>（二）联系方式</w:t>
      </w:r>
    </w:p>
    <w:p w:rsidR="00721701" w:rsidRDefault="00174921">
      <w:pPr>
        <w:spacing w:line="360" w:lineRule="auto"/>
        <w:ind w:firstLineChars="200" w:firstLine="480"/>
        <w:rPr>
          <w:rFonts w:ascii="宋体" w:hAnsi="宋体"/>
          <w:sz w:val="24"/>
          <w:szCs w:val="28"/>
        </w:rPr>
      </w:pPr>
      <w:bookmarkStart w:id="33" w:name="_Toc166486142"/>
      <w:r>
        <w:rPr>
          <w:rFonts w:ascii="宋体" w:hAnsi="宋体" w:hint="eastAsia"/>
          <w:sz w:val="24"/>
          <w:szCs w:val="28"/>
        </w:rPr>
        <w:t>用户单位：河北高速公路集团有限公司京秦分公司</w:t>
      </w:r>
    </w:p>
    <w:p w:rsidR="00721701" w:rsidRDefault="00174921">
      <w:pPr>
        <w:spacing w:line="360" w:lineRule="auto"/>
        <w:ind w:firstLineChars="200" w:firstLine="480"/>
        <w:rPr>
          <w:rFonts w:ascii="宋体" w:hAnsi="宋体"/>
          <w:sz w:val="24"/>
          <w:szCs w:val="28"/>
        </w:rPr>
      </w:pPr>
      <w:r>
        <w:rPr>
          <w:rFonts w:ascii="宋体" w:hAnsi="宋体" w:hint="eastAsia"/>
          <w:sz w:val="24"/>
          <w:szCs w:val="28"/>
        </w:rPr>
        <w:t>联系人：刘若旭</w:t>
      </w:r>
    </w:p>
    <w:p w:rsidR="00721701" w:rsidRDefault="00174921">
      <w:pPr>
        <w:spacing w:line="360" w:lineRule="auto"/>
        <w:ind w:firstLineChars="200" w:firstLine="480"/>
        <w:rPr>
          <w:rFonts w:ascii="宋体" w:hAnsi="宋体"/>
          <w:sz w:val="24"/>
          <w:szCs w:val="28"/>
        </w:rPr>
      </w:pPr>
      <w:r>
        <w:rPr>
          <w:rFonts w:ascii="宋体" w:hAnsi="宋体" w:hint="eastAsia"/>
          <w:sz w:val="24"/>
          <w:szCs w:val="28"/>
        </w:rPr>
        <w:t>联系电话：</w:t>
      </w:r>
      <w:r>
        <w:rPr>
          <w:rFonts w:ascii="宋体" w:hAnsi="宋体"/>
          <w:sz w:val="24"/>
          <w:szCs w:val="28"/>
        </w:rPr>
        <w:t>0335-3958086</w:t>
      </w:r>
    </w:p>
    <w:p w:rsidR="00721701" w:rsidRDefault="00174921">
      <w:pPr>
        <w:spacing w:line="360" w:lineRule="auto"/>
        <w:ind w:firstLineChars="200" w:firstLine="480"/>
        <w:rPr>
          <w:rFonts w:ascii="宋体" w:hAnsi="宋体"/>
          <w:sz w:val="24"/>
          <w:szCs w:val="28"/>
        </w:rPr>
      </w:pPr>
      <w:r>
        <w:rPr>
          <w:rFonts w:ascii="宋体" w:hAnsi="宋体" w:hint="eastAsia"/>
          <w:sz w:val="24"/>
          <w:szCs w:val="28"/>
        </w:rPr>
        <w:t>代理机构：瑞和安惠项目管理集团有限公司</w:t>
      </w:r>
    </w:p>
    <w:p w:rsidR="00721701" w:rsidRDefault="00174921">
      <w:pPr>
        <w:spacing w:line="360" w:lineRule="auto"/>
        <w:ind w:firstLineChars="200" w:firstLine="480"/>
        <w:rPr>
          <w:rFonts w:ascii="宋体" w:hAnsi="宋体"/>
          <w:sz w:val="24"/>
          <w:szCs w:val="28"/>
        </w:rPr>
      </w:pPr>
      <w:r>
        <w:rPr>
          <w:rFonts w:ascii="宋体" w:hAnsi="宋体" w:hint="eastAsia"/>
          <w:sz w:val="24"/>
          <w:szCs w:val="28"/>
        </w:rPr>
        <w:t>联系人：黎亚林</w:t>
      </w:r>
    </w:p>
    <w:p w:rsidR="00721701" w:rsidRDefault="00174921">
      <w:pPr>
        <w:spacing w:line="360" w:lineRule="auto"/>
        <w:ind w:firstLineChars="200" w:firstLine="480"/>
        <w:rPr>
          <w:rFonts w:ascii="宋体" w:hAnsi="宋体"/>
          <w:sz w:val="24"/>
          <w:szCs w:val="28"/>
        </w:rPr>
      </w:pPr>
      <w:r>
        <w:rPr>
          <w:rFonts w:ascii="宋体" w:hAnsi="宋体" w:hint="eastAsia"/>
          <w:sz w:val="24"/>
          <w:szCs w:val="28"/>
        </w:rPr>
        <w:t>联系电话：</w:t>
      </w:r>
      <w:r>
        <w:rPr>
          <w:rFonts w:ascii="宋体" w:hAnsi="宋体"/>
          <w:sz w:val="24"/>
          <w:szCs w:val="28"/>
        </w:rPr>
        <w:t>0311-</w:t>
      </w:r>
      <w:r>
        <w:rPr>
          <w:rFonts w:ascii="宋体" w:hAnsi="宋体" w:hint="eastAsia"/>
          <w:sz w:val="24"/>
          <w:szCs w:val="28"/>
        </w:rPr>
        <w:t>69052062</w:t>
      </w:r>
    </w:p>
    <w:p w:rsidR="00E357E9" w:rsidRDefault="00E357E9">
      <w:pPr>
        <w:pStyle w:val="10"/>
        <w:spacing w:line="240" w:lineRule="auto"/>
        <w:jc w:val="center"/>
        <w:rPr>
          <w:rFonts w:ascii="宋体" w:hAnsi="宋体"/>
        </w:rPr>
        <w:sectPr w:rsidR="00E357E9">
          <w:footerReference w:type="default" r:id="rId14"/>
          <w:type w:val="nextColumn"/>
          <w:pgSz w:w="12240" w:h="15840"/>
          <w:pgMar w:top="1418" w:right="1418" w:bottom="1418" w:left="1418" w:header="720" w:footer="720" w:gutter="0"/>
          <w:cols w:space="720"/>
          <w:docGrid w:linePitch="285"/>
        </w:sectPr>
      </w:pPr>
    </w:p>
    <w:p w:rsidR="00BA0347" w:rsidRDefault="00E357E9" w:rsidP="00E357E9">
      <w:pPr>
        <w:spacing w:after="160" w:line="400" w:lineRule="exact"/>
        <w:rPr>
          <w:rFonts w:ascii="宋体" w:hAnsi="宋体"/>
          <w:sz w:val="24"/>
          <w:szCs w:val="24"/>
        </w:rPr>
      </w:pPr>
      <w:r w:rsidRPr="00E357E9">
        <w:rPr>
          <w:rFonts w:ascii="宋体" w:hAnsi="宋体" w:hint="eastAsia"/>
          <w:sz w:val="24"/>
          <w:szCs w:val="24"/>
        </w:rPr>
        <w:lastRenderedPageBreak/>
        <w:t>附件1</w:t>
      </w:r>
    </w:p>
    <w:p w:rsidR="00E357E9" w:rsidRPr="00E357E9" w:rsidRDefault="00E357E9" w:rsidP="00BA0347">
      <w:pPr>
        <w:spacing w:after="160" w:line="400" w:lineRule="exact"/>
        <w:jc w:val="center"/>
        <w:rPr>
          <w:rFonts w:ascii="宋体" w:hAnsi="宋体"/>
          <w:sz w:val="24"/>
          <w:szCs w:val="24"/>
        </w:rPr>
      </w:pPr>
      <w:r w:rsidRPr="00E357E9">
        <w:rPr>
          <w:rFonts w:ascii="宋体" w:hAnsi="宋体" w:hint="eastAsia"/>
          <w:sz w:val="24"/>
          <w:szCs w:val="24"/>
        </w:rPr>
        <w:t>揭榜挂帅报名表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560"/>
        <w:gridCol w:w="992"/>
        <w:gridCol w:w="1276"/>
        <w:gridCol w:w="1417"/>
        <w:gridCol w:w="1985"/>
      </w:tblGrid>
      <w:tr w:rsidR="00E357E9" w:rsidRPr="00E357E9" w:rsidTr="00E357E9">
        <w:trPr>
          <w:trHeight w:val="567"/>
          <w:jc w:val="center"/>
        </w:trPr>
        <w:tc>
          <w:tcPr>
            <w:tcW w:w="2410" w:type="dxa"/>
            <w:vAlign w:val="center"/>
          </w:tcPr>
          <w:p w:rsidR="00E357E9" w:rsidRPr="00E357E9" w:rsidRDefault="00E357E9" w:rsidP="00E357E9">
            <w:pPr>
              <w:jc w:val="center"/>
              <w:rPr>
                <w:rFonts w:ascii="宋体" w:hAnsi="宋体" w:cs="宋体"/>
                <w:szCs w:val="21"/>
              </w:rPr>
            </w:pPr>
            <w:r w:rsidRPr="00E357E9">
              <w:rPr>
                <w:rFonts w:ascii="宋体" w:hAnsi="宋体" w:cs="宋体" w:hint="eastAsia"/>
                <w:szCs w:val="21"/>
              </w:rPr>
              <w:t>项目名称</w:t>
            </w:r>
          </w:p>
        </w:tc>
        <w:tc>
          <w:tcPr>
            <w:tcW w:w="7230" w:type="dxa"/>
            <w:gridSpan w:val="5"/>
            <w:vAlign w:val="center"/>
          </w:tcPr>
          <w:p w:rsidR="00E357E9" w:rsidRPr="00E357E9" w:rsidRDefault="00E357E9" w:rsidP="00E357E9">
            <w:pPr>
              <w:jc w:val="center"/>
              <w:rPr>
                <w:rFonts w:ascii="宋体" w:hAnsi="宋体" w:cs="宋体"/>
                <w:szCs w:val="21"/>
              </w:rPr>
            </w:pPr>
          </w:p>
        </w:tc>
      </w:tr>
      <w:tr w:rsidR="00E357E9" w:rsidRPr="00E357E9" w:rsidTr="00E357E9">
        <w:trPr>
          <w:trHeight w:val="567"/>
          <w:jc w:val="center"/>
        </w:trPr>
        <w:tc>
          <w:tcPr>
            <w:tcW w:w="2410" w:type="dxa"/>
            <w:vAlign w:val="center"/>
          </w:tcPr>
          <w:p w:rsidR="00E357E9" w:rsidRPr="00E357E9" w:rsidRDefault="00E357E9" w:rsidP="00E357E9">
            <w:pPr>
              <w:jc w:val="center"/>
              <w:rPr>
                <w:rFonts w:ascii="宋体" w:hAnsi="宋体" w:cs="宋体"/>
                <w:szCs w:val="21"/>
              </w:rPr>
            </w:pPr>
            <w:r w:rsidRPr="00E357E9">
              <w:rPr>
                <w:rFonts w:ascii="宋体" w:hAnsi="宋体" w:cs="宋体" w:hint="eastAsia"/>
                <w:szCs w:val="21"/>
              </w:rPr>
              <w:t>揭榜人名称</w:t>
            </w:r>
          </w:p>
        </w:tc>
        <w:tc>
          <w:tcPr>
            <w:tcW w:w="7230" w:type="dxa"/>
            <w:gridSpan w:val="5"/>
            <w:vAlign w:val="center"/>
          </w:tcPr>
          <w:p w:rsidR="00E357E9" w:rsidRPr="00E357E9" w:rsidRDefault="00BA0347" w:rsidP="00E357E9">
            <w:pPr>
              <w:jc w:val="center"/>
              <w:rPr>
                <w:rFonts w:ascii="宋体" w:hAnsi="宋体" w:cs="宋体"/>
                <w:szCs w:val="21"/>
              </w:rPr>
            </w:pPr>
            <w:r w:rsidRPr="00DD6266">
              <w:rPr>
                <w:rFonts w:ascii="宋体" w:hAnsi="宋体" w:hint="eastAsia"/>
                <w:color w:val="000000" w:themeColor="text1"/>
                <w:szCs w:val="21"/>
              </w:rPr>
              <w:t>（联合体只填写联合体牵头人名称）</w:t>
            </w:r>
          </w:p>
        </w:tc>
      </w:tr>
      <w:tr w:rsidR="00E357E9" w:rsidRPr="00E357E9" w:rsidTr="00E357E9">
        <w:trPr>
          <w:trHeight w:val="567"/>
          <w:jc w:val="center"/>
        </w:trPr>
        <w:tc>
          <w:tcPr>
            <w:tcW w:w="2410" w:type="dxa"/>
            <w:vMerge w:val="restart"/>
            <w:vAlign w:val="center"/>
          </w:tcPr>
          <w:p w:rsidR="00E357E9" w:rsidRPr="00E357E9" w:rsidRDefault="00E357E9" w:rsidP="00E357E9">
            <w:pPr>
              <w:jc w:val="center"/>
              <w:rPr>
                <w:rFonts w:ascii="宋体" w:hAnsi="宋体" w:cs="宋体"/>
                <w:szCs w:val="21"/>
              </w:rPr>
            </w:pPr>
            <w:r w:rsidRPr="00E357E9">
              <w:rPr>
                <w:rFonts w:ascii="宋体" w:hAnsi="宋体" w:cs="宋体" w:hint="eastAsia"/>
                <w:szCs w:val="21"/>
              </w:rPr>
              <w:t>联系人</w:t>
            </w:r>
          </w:p>
        </w:tc>
        <w:tc>
          <w:tcPr>
            <w:tcW w:w="1560" w:type="dxa"/>
            <w:vMerge w:val="restart"/>
            <w:vAlign w:val="center"/>
          </w:tcPr>
          <w:p w:rsidR="00E357E9" w:rsidRPr="00E357E9" w:rsidRDefault="00E357E9" w:rsidP="00E357E9">
            <w:pPr>
              <w:jc w:val="center"/>
              <w:rPr>
                <w:rFonts w:ascii="宋体" w:hAnsi="宋体" w:cs="宋体"/>
                <w:szCs w:val="21"/>
              </w:rPr>
            </w:pPr>
          </w:p>
        </w:tc>
        <w:tc>
          <w:tcPr>
            <w:tcW w:w="992" w:type="dxa"/>
            <w:vMerge w:val="restart"/>
            <w:vAlign w:val="center"/>
          </w:tcPr>
          <w:p w:rsidR="00E357E9" w:rsidRPr="00E357E9" w:rsidRDefault="00E357E9" w:rsidP="00E357E9">
            <w:pPr>
              <w:jc w:val="center"/>
              <w:rPr>
                <w:rFonts w:ascii="宋体" w:hAnsi="宋体" w:cs="宋体"/>
                <w:szCs w:val="21"/>
              </w:rPr>
            </w:pPr>
            <w:r w:rsidRPr="00E357E9">
              <w:rPr>
                <w:rFonts w:ascii="宋体" w:hAnsi="宋体" w:cs="宋体" w:hint="eastAsia"/>
                <w:szCs w:val="21"/>
              </w:rPr>
              <w:t>职务</w:t>
            </w:r>
          </w:p>
        </w:tc>
        <w:tc>
          <w:tcPr>
            <w:tcW w:w="1276" w:type="dxa"/>
            <w:vMerge w:val="restart"/>
            <w:vAlign w:val="center"/>
          </w:tcPr>
          <w:p w:rsidR="00E357E9" w:rsidRPr="00E357E9" w:rsidRDefault="00E357E9" w:rsidP="00E357E9">
            <w:pPr>
              <w:jc w:val="center"/>
              <w:rPr>
                <w:rFonts w:ascii="宋体" w:hAnsi="宋体" w:cs="宋体"/>
                <w:szCs w:val="21"/>
              </w:rPr>
            </w:pPr>
          </w:p>
        </w:tc>
        <w:tc>
          <w:tcPr>
            <w:tcW w:w="1417" w:type="dxa"/>
            <w:vAlign w:val="center"/>
          </w:tcPr>
          <w:p w:rsidR="00E357E9" w:rsidRPr="00E357E9" w:rsidRDefault="00E357E9" w:rsidP="00E357E9">
            <w:pPr>
              <w:jc w:val="center"/>
              <w:rPr>
                <w:rFonts w:ascii="宋体" w:hAnsi="宋体" w:cs="宋体"/>
                <w:szCs w:val="21"/>
              </w:rPr>
            </w:pPr>
            <w:r w:rsidRPr="00E357E9">
              <w:rPr>
                <w:rFonts w:ascii="宋体" w:hAnsi="宋体" w:cs="宋体" w:hint="eastAsia"/>
                <w:szCs w:val="21"/>
              </w:rPr>
              <w:t>联系电话</w:t>
            </w:r>
          </w:p>
        </w:tc>
        <w:tc>
          <w:tcPr>
            <w:tcW w:w="1985" w:type="dxa"/>
            <w:vAlign w:val="center"/>
          </w:tcPr>
          <w:p w:rsidR="00E357E9" w:rsidRPr="00E357E9" w:rsidRDefault="00E357E9" w:rsidP="00E357E9">
            <w:pPr>
              <w:jc w:val="left"/>
              <w:rPr>
                <w:rFonts w:ascii="宋体" w:hAnsi="宋体" w:cs="宋体"/>
                <w:szCs w:val="21"/>
              </w:rPr>
            </w:pPr>
          </w:p>
        </w:tc>
      </w:tr>
      <w:tr w:rsidR="00E357E9" w:rsidRPr="00E357E9" w:rsidTr="00E357E9">
        <w:trPr>
          <w:trHeight w:val="567"/>
          <w:jc w:val="center"/>
        </w:trPr>
        <w:tc>
          <w:tcPr>
            <w:tcW w:w="2410" w:type="dxa"/>
            <w:vMerge/>
            <w:vAlign w:val="center"/>
          </w:tcPr>
          <w:p w:rsidR="00E357E9" w:rsidRPr="00E357E9" w:rsidRDefault="00E357E9" w:rsidP="00E357E9">
            <w:pPr>
              <w:jc w:val="center"/>
              <w:rPr>
                <w:rFonts w:ascii="宋体" w:hAnsi="宋体" w:cs="宋体"/>
                <w:szCs w:val="21"/>
              </w:rPr>
            </w:pPr>
          </w:p>
        </w:tc>
        <w:tc>
          <w:tcPr>
            <w:tcW w:w="1560" w:type="dxa"/>
            <w:vMerge/>
            <w:vAlign w:val="center"/>
          </w:tcPr>
          <w:p w:rsidR="00E357E9" w:rsidRPr="00E357E9" w:rsidRDefault="00E357E9" w:rsidP="00E357E9">
            <w:pPr>
              <w:jc w:val="center"/>
              <w:rPr>
                <w:rFonts w:ascii="宋体" w:hAnsi="宋体" w:cs="宋体"/>
                <w:szCs w:val="21"/>
              </w:rPr>
            </w:pPr>
          </w:p>
        </w:tc>
        <w:tc>
          <w:tcPr>
            <w:tcW w:w="992" w:type="dxa"/>
            <w:vMerge/>
            <w:vAlign w:val="center"/>
          </w:tcPr>
          <w:p w:rsidR="00E357E9" w:rsidRPr="00E357E9" w:rsidRDefault="00E357E9" w:rsidP="00E357E9">
            <w:pPr>
              <w:jc w:val="center"/>
              <w:rPr>
                <w:rFonts w:ascii="宋体" w:hAnsi="宋体" w:cs="宋体"/>
                <w:szCs w:val="21"/>
              </w:rPr>
            </w:pPr>
          </w:p>
        </w:tc>
        <w:tc>
          <w:tcPr>
            <w:tcW w:w="1276" w:type="dxa"/>
            <w:vMerge/>
            <w:vAlign w:val="center"/>
          </w:tcPr>
          <w:p w:rsidR="00E357E9" w:rsidRPr="00E357E9" w:rsidRDefault="00E357E9" w:rsidP="00E357E9">
            <w:pPr>
              <w:jc w:val="center"/>
              <w:rPr>
                <w:rFonts w:ascii="宋体" w:hAnsi="宋体" w:cs="宋体"/>
                <w:szCs w:val="21"/>
              </w:rPr>
            </w:pPr>
          </w:p>
        </w:tc>
        <w:tc>
          <w:tcPr>
            <w:tcW w:w="1417" w:type="dxa"/>
            <w:vAlign w:val="center"/>
          </w:tcPr>
          <w:p w:rsidR="00E357E9" w:rsidRPr="00E357E9" w:rsidRDefault="00E357E9" w:rsidP="00E357E9">
            <w:pPr>
              <w:jc w:val="center"/>
              <w:rPr>
                <w:rFonts w:ascii="宋体" w:hAnsi="宋体" w:cs="宋体"/>
                <w:szCs w:val="21"/>
              </w:rPr>
            </w:pPr>
            <w:r w:rsidRPr="00E357E9">
              <w:rPr>
                <w:rFonts w:ascii="宋体" w:hAnsi="宋体" w:cs="宋体" w:hint="eastAsia"/>
                <w:szCs w:val="21"/>
              </w:rPr>
              <w:t>电子邮箱</w:t>
            </w:r>
          </w:p>
        </w:tc>
        <w:tc>
          <w:tcPr>
            <w:tcW w:w="1985" w:type="dxa"/>
            <w:vAlign w:val="center"/>
          </w:tcPr>
          <w:p w:rsidR="00E357E9" w:rsidRPr="00E357E9" w:rsidRDefault="00E357E9" w:rsidP="00E357E9">
            <w:pPr>
              <w:jc w:val="center"/>
              <w:rPr>
                <w:rFonts w:ascii="宋体" w:hAnsi="宋体" w:cs="宋体"/>
                <w:szCs w:val="21"/>
              </w:rPr>
            </w:pPr>
          </w:p>
        </w:tc>
      </w:tr>
      <w:tr w:rsidR="00E357E9" w:rsidRPr="00E357E9" w:rsidTr="00ED1E78">
        <w:trPr>
          <w:trHeight w:val="826"/>
          <w:jc w:val="center"/>
        </w:trPr>
        <w:tc>
          <w:tcPr>
            <w:tcW w:w="2410" w:type="dxa"/>
            <w:vAlign w:val="center"/>
          </w:tcPr>
          <w:p w:rsidR="00E357E9" w:rsidRPr="00E357E9" w:rsidRDefault="00E357E9" w:rsidP="00E357E9">
            <w:pPr>
              <w:jc w:val="center"/>
              <w:rPr>
                <w:rFonts w:ascii="宋体" w:hAnsi="宋体" w:cs="宋体"/>
                <w:szCs w:val="21"/>
              </w:rPr>
            </w:pPr>
            <w:r w:rsidRPr="00E357E9">
              <w:rPr>
                <w:rFonts w:ascii="宋体" w:hAnsi="宋体" w:cs="宋体" w:hint="eastAsia"/>
                <w:szCs w:val="21"/>
              </w:rPr>
              <w:t>联合体其他成员</w:t>
            </w:r>
          </w:p>
        </w:tc>
        <w:tc>
          <w:tcPr>
            <w:tcW w:w="7230" w:type="dxa"/>
            <w:gridSpan w:val="5"/>
            <w:vAlign w:val="center"/>
          </w:tcPr>
          <w:p w:rsidR="00E357E9" w:rsidRPr="00E357E9" w:rsidRDefault="00E357E9" w:rsidP="00E357E9">
            <w:pPr>
              <w:jc w:val="left"/>
              <w:rPr>
                <w:rFonts w:ascii="宋体" w:hAnsi="宋体" w:cs="宋体"/>
                <w:szCs w:val="21"/>
              </w:rPr>
            </w:pPr>
          </w:p>
        </w:tc>
      </w:tr>
      <w:tr w:rsidR="00E357E9" w:rsidRPr="00E357E9" w:rsidTr="00E357E9">
        <w:trPr>
          <w:trHeight w:val="567"/>
          <w:jc w:val="center"/>
        </w:trPr>
        <w:tc>
          <w:tcPr>
            <w:tcW w:w="2410" w:type="dxa"/>
            <w:vAlign w:val="center"/>
          </w:tcPr>
          <w:p w:rsidR="00E357E9" w:rsidRPr="00E357E9" w:rsidRDefault="00E357E9" w:rsidP="00E357E9">
            <w:pPr>
              <w:jc w:val="center"/>
              <w:rPr>
                <w:rFonts w:ascii="宋体" w:hAnsi="宋体" w:cs="宋体"/>
                <w:szCs w:val="21"/>
              </w:rPr>
            </w:pPr>
            <w:r w:rsidRPr="00E357E9">
              <w:rPr>
                <w:rFonts w:ascii="宋体" w:hAnsi="宋体" w:cs="宋体" w:hint="eastAsia"/>
                <w:szCs w:val="21"/>
              </w:rPr>
              <w:t>项目负责人</w:t>
            </w:r>
          </w:p>
        </w:tc>
        <w:tc>
          <w:tcPr>
            <w:tcW w:w="1560" w:type="dxa"/>
            <w:vAlign w:val="center"/>
          </w:tcPr>
          <w:p w:rsidR="00E357E9" w:rsidRPr="00E357E9" w:rsidRDefault="00E357E9" w:rsidP="00E357E9">
            <w:pPr>
              <w:jc w:val="left"/>
              <w:rPr>
                <w:rFonts w:ascii="宋体" w:hAnsi="宋体" w:cs="宋体"/>
                <w:szCs w:val="21"/>
              </w:rPr>
            </w:pPr>
          </w:p>
        </w:tc>
        <w:tc>
          <w:tcPr>
            <w:tcW w:w="992" w:type="dxa"/>
            <w:vAlign w:val="center"/>
          </w:tcPr>
          <w:p w:rsidR="00E357E9" w:rsidRPr="00E357E9" w:rsidRDefault="00E357E9" w:rsidP="00E357E9">
            <w:pPr>
              <w:jc w:val="left"/>
              <w:rPr>
                <w:rFonts w:ascii="宋体" w:hAnsi="宋体" w:cs="宋体"/>
                <w:szCs w:val="21"/>
              </w:rPr>
            </w:pPr>
            <w:r w:rsidRPr="00E357E9">
              <w:rPr>
                <w:rFonts w:ascii="宋体" w:hAnsi="宋体" w:cs="宋体" w:hint="eastAsia"/>
                <w:szCs w:val="21"/>
              </w:rPr>
              <w:t>职称</w:t>
            </w:r>
          </w:p>
        </w:tc>
        <w:tc>
          <w:tcPr>
            <w:tcW w:w="1276" w:type="dxa"/>
            <w:vAlign w:val="center"/>
          </w:tcPr>
          <w:p w:rsidR="00E357E9" w:rsidRPr="00E357E9" w:rsidRDefault="00E357E9" w:rsidP="00E357E9">
            <w:pPr>
              <w:jc w:val="left"/>
              <w:rPr>
                <w:rFonts w:ascii="宋体" w:hAnsi="宋体" w:cs="宋体"/>
                <w:szCs w:val="21"/>
              </w:rPr>
            </w:pPr>
          </w:p>
        </w:tc>
        <w:tc>
          <w:tcPr>
            <w:tcW w:w="1417" w:type="dxa"/>
            <w:vAlign w:val="center"/>
          </w:tcPr>
          <w:p w:rsidR="00E357E9" w:rsidRPr="00E357E9" w:rsidRDefault="00E357E9" w:rsidP="00E357E9">
            <w:pPr>
              <w:jc w:val="left"/>
              <w:rPr>
                <w:rFonts w:ascii="宋体" w:hAnsi="宋体" w:cs="宋体"/>
                <w:szCs w:val="21"/>
              </w:rPr>
            </w:pPr>
            <w:r w:rsidRPr="00E357E9">
              <w:rPr>
                <w:rFonts w:ascii="宋体" w:hAnsi="宋体" w:cs="宋体" w:hint="eastAsia"/>
                <w:szCs w:val="21"/>
              </w:rPr>
              <w:t>联系电话</w:t>
            </w:r>
          </w:p>
        </w:tc>
        <w:tc>
          <w:tcPr>
            <w:tcW w:w="1985" w:type="dxa"/>
            <w:vAlign w:val="center"/>
          </w:tcPr>
          <w:p w:rsidR="00E357E9" w:rsidRPr="00E357E9" w:rsidRDefault="00E357E9" w:rsidP="00E357E9">
            <w:pPr>
              <w:jc w:val="left"/>
              <w:rPr>
                <w:rFonts w:ascii="宋体" w:hAnsi="宋体" w:cs="宋体"/>
                <w:szCs w:val="21"/>
              </w:rPr>
            </w:pPr>
          </w:p>
        </w:tc>
      </w:tr>
      <w:tr w:rsidR="00E357E9" w:rsidRPr="00E357E9" w:rsidTr="00E357E9">
        <w:trPr>
          <w:trHeight w:val="567"/>
          <w:jc w:val="center"/>
        </w:trPr>
        <w:tc>
          <w:tcPr>
            <w:tcW w:w="2410" w:type="dxa"/>
            <w:vAlign w:val="center"/>
          </w:tcPr>
          <w:p w:rsidR="00E357E9" w:rsidRPr="00E357E9" w:rsidRDefault="00E357E9" w:rsidP="00E357E9">
            <w:pPr>
              <w:jc w:val="center"/>
              <w:rPr>
                <w:rFonts w:ascii="宋体" w:hAnsi="宋体" w:cs="宋体"/>
                <w:szCs w:val="21"/>
              </w:rPr>
            </w:pPr>
            <w:r w:rsidRPr="00E357E9">
              <w:rPr>
                <w:rFonts w:ascii="宋体" w:hAnsi="宋体" w:cs="宋体" w:hint="eastAsia"/>
                <w:szCs w:val="21"/>
              </w:rPr>
              <w:t>需提供附件</w:t>
            </w:r>
          </w:p>
        </w:tc>
        <w:tc>
          <w:tcPr>
            <w:tcW w:w="7230" w:type="dxa"/>
            <w:gridSpan w:val="5"/>
            <w:vAlign w:val="center"/>
          </w:tcPr>
          <w:p w:rsidR="00E357E9" w:rsidRPr="00E357E9" w:rsidRDefault="00E357E9" w:rsidP="00E357E9">
            <w:pPr>
              <w:adjustRightInd w:val="0"/>
              <w:snapToGrid w:val="0"/>
              <w:jc w:val="left"/>
              <w:rPr>
                <w:rFonts w:ascii="宋体" w:hAnsi="宋体" w:cs="宋体"/>
                <w:szCs w:val="21"/>
              </w:rPr>
            </w:pPr>
            <w:bookmarkStart w:id="34" w:name="OLE_LINK61"/>
            <w:bookmarkStart w:id="35" w:name="OLE_LINK62"/>
            <w:r w:rsidRPr="00E357E9">
              <w:rPr>
                <w:rFonts w:ascii="宋体" w:hAnsi="宋体" w:cs="宋体" w:hint="eastAsia"/>
                <w:szCs w:val="21"/>
              </w:rPr>
              <w:t xml:space="preserve">所有成员的营业执照副本或事业单位法人证书副本复印件（加盖公章） </w:t>
            </w:r>
            <w:bookmarkEnd w:id="34"/>
            <w:bookmarkEnd w:id="35"/>
            <w:r w:rsidRPr="00E357E9">
              <w:rPr>
                <w:rFonts w:ascii="宋体" w:hAnsi="宋体" w:cs="宋体" w:hint="eastAsia"/>
                <w:szCs w:val="21"/>
              </w:rPr>
              <w:t xml:space="preserve">       </w:t>
            </w:r>
          </w:p>
        </w:tc>
      </w:tr>
      <w:tr w:rsidR="00E357E9" w:rsidRPr="00E357E9" w:rsidTr="00E357E9">
        <w:trPr>
          <w:trHeight w:val="2835"/>
          <w:jc w:val="center"/>
        </w:trPr>
        <w:tc>
          <w:tcPr>
            <w:tcW w:w="2410" w:type="dxa"/>
            <w:vAlign w:val="center"/>
          </w:tcPr>
          <w:p w:rsidR="00E357E9" w:rsidRPr="00E357E9" w:rsidRDefault="00E357E9" w:rsidP="00E357E9">
            <w:pPr>
              <w:jc w:val="center"/>
              <w:rPr>
                <w:rFonts w:ascii="宋体" w:hAnsi="宋体" w:cs="宋体"/>
                <w:szCs w:val="21"/>
              </w:rPr>
            </w:pPr>
            <w:r w:rsidRPr="00E357E9">
              <w:rPr>
                <w:rFonts w:ascii="宋体" w:hAnsi="宋体" w:cs="宋体" w:hint="eastAsia"/>
                <w:szCs w:val="21"/>
              </w:rPr>
              <w:t>项目负责人承诺</w:t>
            </w:r>
          </w:p>
        </w:tc>
        <w:tc>
          <w:tcPr>
            <w:tcW w:w="7230" w:type="dxa"/>
            <w:gridSpan w:val="5"/>
            <w:vAlign w:val="center"/>
          </w:tcPr>
          <w:p w:rsidR="00E357E9" w:rsidRPr="00E357E9" w:rsidRDefault="00E357E9" w:rsidP="00E357E9">
            <w:pPr>
              <w:ind w:firstLineChars="200" w:firstLine="420"/>
              <w:jc w:val="left"/>
              <w:rPr>
                <w:rFonts w:ascii="宋体" w:hAnsi="宋体" w:cs="宋体"/>
                <w:szCs w:val="21"/>
              </w:rPr>
            </w:pPr>
            <w:r w:rsidRPr="00E357E9">
              <w:rPr>
                <w:rFonts w:ascii="宋体" w:hAnsi="宋体" w:cs="宋体" w:hint="eastAsia"/>
                <w:szCs w:val="21"/>
              </w:rPr>
              <w:t>本人承诺，以上所填内容属实。若有不实，愿意接受所带来的不良影响。</w:t>
            </w:r>
          </w:p>
          <w:p w:rsidR="00E357E9" w:rsidRPr="00E357E9" w:rsidRDefault="00E357E9" w:rsidP="00E357E9">
            <w:pPr>
              <w:ind w:firstLineChars="200" w:firstLine="420"/>
              <w:jc w:val="left"/>
              <w:rPr>
                <w:rFonts w:ascii="宋体" w:hAnsi="宋体" w:cs="宋体"/>
                <w:szCs w:val="21"/>
              </w:rPr>
            </w:pPr>
          </w:p>
          <w:p w:rsidR="00E357E9" w:rsidRPr="00E357E9" w:rsidRDefault="00E357E9" w:rsidP="00E357E9">
            <w:pPr>
              <w:ind w:firstLineChars="200" w:firstLine="420"/>
              <w:jc w:val="left"/>
              <w:rPr>
                <w:rFonts w:ascii="宋体" w:hAnsi="宋体" w:cs="宋体"/>
                <w:szCs w:val="21"/>
              </w:rPr>
            </w:pPr>
          </w:p>
          <w:p w:rsidR="00E357E9" w:rsidRPr="00E357E9" w:rsidRDefault="00E357E9" w:rsidP="00E357E9">
            <w:pPr>
              <w:ind w:firstLineChars="200" w:firstLine="420"/>
              <w:jc w:val="left"/>
              <w:rPr>
                <w:rFonts w:ascii="宋体" w:hAnsi="宋体" w:cs="宋体"/>
                <w:szCs w:val="21"/>
              </w:rPr>
            </w:pPr>
          </w:p>
          <w:p w:rsidR="00E357E9" w:rsidRPr="00E357E9" w:rsidRDefault="00E357E9" w:rsidP="00E357E9">
            <w:pPr>
              <w:jc w:val="left"/>
              <w:rPr>
                <w:rFonts w:ascii="宋体" w:hAnsi="宋体" w:cs="宋体"/>
                <w:szCs w:val="21"/>
              </w:rPr>
            </w:pPr>
            <w:r w:rsidRPr="00E357E9">
              <w:rPr>
                <w:rFonts w:ascii="宋体" w:hAnsi="宋体" w:cs="宋体" w:hint="eastAsia"/>
                <w:szCs w:val="21"/>
              </w:rPr>
              <w:t xml:space="preserve">  项目负责人（签字）：                 年 月 日</w:t>
            </w:r>
          </w:p>
        </w:tc>
      </w:tr>
      <w:tr w:rsidR="00E357E9" w:rsidRPr="00E357E9" w:rsidTr="00E357E9">
        <w:trPr>
          <w:trHeight w:val="2835"/>
          <w:jc w:val="center"/>
        </w:trPr>
        <w:tc>
          <w:tcPr>
            <w:tcW w:w="2410" w:type="dxa"/>
            <w:vAlign w:val="center"/>
          </w:tcPr>
          <w:p w:rsidR="00E357E9" w:rsidRPr="00E357E9" w:rsidRDefault="00E357E9" w:rsidP="00E357E9">
            <w:pPr>
              <w:jc w:val="center"/>
              <w:rPr>
                <w:rFonts w:ascii="宋体" w:hAnsi="宋体" w:cs="宋体"/>
                <w:szCs w:val="21"/>
              </w:rPr>
            </w:pPr>
            <w:r w:rsidRPr="00E357E9">
              <w:rPr>
                <w:rFonts w:ascii="宋体" w:hAnsi="宋体" w:cs="宋体" w:hint="eastAsia"/>
                <w:szCs w:val="21"/>
              </w:rPr>
              <w:t>揭榜人（牵头人）单位意见</w:t>
            </w:r>
          </w:p>
        </w:tc>
        <w:tc>
          <w:tcPr>
            <w:tcW w:w="7230" w:type="dxa"/>
            <w:gridSpan w:val="5"/>
            <w:vAlign w:val="center"/>
          </w:tcPr>
          <w:p w:rsidR="00E357E9" w:rsidRPr="00E357E9" w:rsidRDefault="00E357E9" w:rsidP="00E357E9">
            <w:pPr>
              <w:ind w:firstLineChars="200" w:firstLine="420"/>
              <w:jc w:val="left"/>
              <w:rPr>
                <w:rFonts w:ascii="宋体" w:hAnsi="宋体" w:cs="宋体"/>
                <w:szCs w:val="21"/>
              </w:rPr>
            </w:pPr>
            <w:r w:rsidRPr="00E357E9">
              <w:rPr>
                <w:rFonts w:ascii="宋体" w:hAnsi="宋体" w:cs="宋体" w:hint="eastAsia"/>
                <w:szCs w:val="21"/>
              </w:rPr>
              <w:t xml:space="preserve">情况属实，同意报名。 </w:t>
            </w:r>
          </w:p>
          <w:p w:rsidR="00E357E9" w:rsidRPr="00E357E9" w:rsidRDefault="00E357E9" w:rsidP="00E357E9">
            <w:pPr>
              <w:ind w:firstLineChars="200" w:firstLine="420"/>
              <w:jc w:val="left"/>
              <w:rPr>
                <w:rFonts w:ascii="宋体" w:hAnsi="宋体" w:cs="宋体"/>
                <w:szCs w:val="21"/>
              </w:rPr>
            </w:pPr>
          </w:p>
          <w:p w:rsidR="00E357E9" w:rsidRPr="00E357E9" w:rsidRDefault="00E357E9" w:rsidP="00E357E9">
            <w:pPr>
              <w:ind w:firstLineChars="200" w:firstLine="420"/>
              <w:jc w:val="left"/>
              <w:rPr>
                <w:rFonts w:ascii="宋体" w:hAnsi="宋体" w:cs="宋体"/>
                <w:szCs w:val="21"/>
              </w:rPr>
            </w:pPr>
          </w:p>
          <w:p w:rsidR="00E357E9" w:rsidRPr="00E357E9" w:rsidRDefault="00E357E9" w:rsidP="00E357E9">
            <w:pPr>
              <w:jc w:val="left"/>
              <w:rPr>
                <w:rFonts w:ascii="宋体" w:hAnsi="宋体" w:cs="宋体"/>
                <w:szCs w:val="21"/>
              </w:rPr>
            </w:pPr>
            <w:r w:rsidRPr="00E357E9">
              <w:rPr>
                <w:rFonts w:ascii="宋体" w:hAnsi="宋体" w:cs="宋体" w:hint="eastAsia"/>
                <w:szCs w:val="21"/>
              </w:rPr>
              <w:t xml:space="preserve">                                 （盖章）</w:t>
            </w:r>
          </w:p>
          <w:p w:rsidR="00E357E9" w:rsidRPr="00E357E9" w:rsidRDefault="00E357E9" w:rsidP="00E357E9">
            <w:pPr>
              <w:jc w:val="left"/>
              <w:rPr>
                <w:rFonts w:ascii="宋体" w:hAnsi="宋体" w:cs="宋体"/>
                <w:szCs w:val="21"/>
              </w:rPr>
            </w:pPr>
            <w:r w:rsidRPr="00E357E9">
              <w:rPr>
                <w:rFonts w:ascii="宋体" w:hAnsi="宋体" w:cs="宋体" w:hint="eastAsia"/>
                <w:szCs w:val="21"/>
              </w:rPr>
              <w:t xml:space="preserve">                                年  月  日</w:t>
            </w:r>
          </w:p>
        </w:tc>
      </w:tr>
    </w:tbl>
    <w:p w:rsidR="00E357E9" w:rsidRPr="00E357E9" w:rsidRDefault="00E357E9" w:rsidP="00E357E9">
      <w:pPr>
        <w:spacing w:after="160" w:line="400" w:lineRule="exact"/>
        <w:rPr>
          <w:rFonts w:ascii="宋体" w:hAnsi="宋体"/>
        </w:rPr>
      </w:pPr>
      <w:r w:rsidRPr="00E357E9">
        <w:rPr>
          <w:rFonts w:ascii="宋体" w:hAnsi="宋体"/>
        </w:rPr>
        <w:br w:type="page"/>
      </w:r>
    </w:p>
    <w:p w:rsidR="00721701" w:rsidRDefault="00721701">
      <w:pPr>
        <w:pStyle w:val="10"/>
        <w:spacing w:line="240" w:lineRule="auto"/>
        <w:jc w:val="center"/>
        <w:rPr>
          <w:rFonts w:ascii="宋体" w:hAnsi="宋体"/>
        </w:rPr>
        <w:sectPr w:rsidR="00721701" w:rsidSect="00E357E9">
          <w:pgSz w:w="12240" w:h="15840"/>
          <w:pgMar w:top="1418" w:right="1418" w:bottom="1418" w:left="1418" w:header="720" w:footer="720" w:gutter="0"/>
          <w:cols w:space="720"/>
          <w:docGrid w:linePitch="285"/>
        </w:sectPr>
      </w:pPr>
    </w:p>
    <w:p w:rsidR="00721701" w:rsidRDefault="00174921">
      <w:pPr>
        <w:pStyle w:val="10"/>
        <w:spacing w:line="240" w:lineRule="auto"/>
        <w:jc w:val="center"/>
        <w:rPr>
          <w:rFonts w:ascii="宋体" w:hAnsi="宋体"/>
        </w:rPr>
      </w:pPr>
      <w:r>
        <w:rPr>
          <w:rFonts w:ascii="宋体" w:hAnsi="宋体"/>
        </w:rPr>
        <w:lastRenderedPageBreak/>
        <w:t>第</w:t>
      </w:r>
      <w:r>
        <w:rPr>
          <w:rFonts w:ascii="宋体" w:hAnsi="宋体" w:hint="eastAsia"/>
        </w:rPr>
        <w:t>二</w:t>
      </w:r>
      <w:r>
        <w:rPr>
          <w:rFonts w:ascii="宋体" w:hAnsi="宋体"/>
        </w:rPr>
        <w:t>章</w:t>
      </w:r>
      <w:r>
        <w:rPr>
          <w:rFonts w:ascii="宋体" w:hAnsi="宋体" w:hint="eastAsia"/>
        </w:rPr>
        <w:t>揭榜人须知</w:t>
      </w:r>
      <w:bookmarkEnd w:id="33"/>
    </w:p>
    <w:p w:rsidR="008401D5" w:rsidRPr="008401D5" w:rsidRDefault="008401D5" w:rsidP="008401D5">
      <w:pPr>
        <w:rPr>
          <w:color w:val="FF0000"/>
        </w:rPr>
      </w:pPr>
    </w:p>
    <w:tbl>
      <w:tblPr>
        <w:tblW w:w="9872" w:type="dxa"/>
        <w:jc w:val="center"/>
        <w:tblLayout w:type="fixed"/>
        <w:tblLook w:val="04A0"/>
      </w:tblPr>
      <w:tblGrid>
        <w:gridCol w:w="1086"/>
        <w:gridCol w:w="3078"/>
        <w:gridCol w:w="5708"/>
      </w:tblGrid>
      <w:tr w:rsidR="00721701">
        <w:trPr>
          <w:tblHeader/>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174921">
            <w:pPr>
              <w:spacing w:line="288" w:lineRule="auto"/>
              <w:jc w:val="center"/>
              <w:rPr>
                <w:rFonts w:ascii="宋体" w:hAnsi="宋体" w:cs="宋体"/>
                <w:bCs/>
                <w:szCs w:val="21"/>
              </w:rPr>
            </w:pPr>
            <w:r>
              <w:rPr>
                <w:rFonts w:ascii="宋体" w:hAnsi="宋体" w:cs="宋体" w:hint="eastAsia"/>
                <w:bCs/>
                <w:szCs w:val="21"/>
              </w:rPr>
              <w:t>条款号</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Default="00174921">
            <w:pPr>
              <w:spacing w:line="288" w:lineRule="auto"/>
              <w:jc w:val="center"/>
              <w:rPr>
                <w:rFonts w:ascii="宋体" w:hAnsi="宋体" w:cs="宋体"/>
                <w:szCs w:val="21"/>
              </w:rPr>
            </w:pPr>
            <w:r>
              <w:rPr>
                <w:rFonts w:ascii="宋体" w:hAnsi="宋体" w:cs="宋体" w:hint="eastAsia"/>
                <w:szCs w:val="21"/>
              </w:rPr>
              <w:t>条款名称</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Default="00174921">
            <w:pPr>
              <w:spacing w:line="288" w:lineRule="auto"/>
              <w:jc w:val="center"/>
              <w:rPr>
                <w:rFonts w:ascii="宋体" w:hAnsi="宋体" w:cs="宋体"/>
                <w:szCs w:val="21"/>
              </w:rPr>
            </w:pPr>
            <w:r>
              <w:rPr>
                <w:rFonts w:ascii="宋体" w:hAnsi="宋体" w:cs="宋体" w:hint="eastAsia"/>
                <w:szCs w:val="21"/>
              </w:rPr>
              <w:t>编列内容</w:t>
            </w:r>
          </w:p>
        </w:tc>
      </w:tr>
      <w:tr w:rsidR="00721701">
        <w:trPr>
          <w:trHeight w:val="149"/>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Pr="00D06520" w:rsidRDefault="00E357E9">
            <w:pPr>
              <w:spacing w:line="288" w:lineRule="auto"/>
              <w:jc w:val="center"/>
              <w:rPr>
                <w:rFonts w:ascii="宋体" w:hAnsi="宋体" w:cs="宋体"/>
                <w:bCs/>
                <w:szCs w:val="21"/>
              </w:rPr>
            </w:pPr>
            <w:r>
              <w:rPr>
                <w:rFonts w:ascii="宋体" w:hAnsi="宋体" w:cs="宋体" w:hint="eastAsia"/>
                <w:bCs/>
                <w:szCs w:val="21"/>
              </w:rPr>
              <w:t>1</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D06520" w:rsidRDefault="00174921">
            <w:pPr>
              <w:spacing w:line="288" w:lineRule="auto"/>
              <w:jc w:val="center"/>
              <w:rPr>
                <w:rFonts w:ascii="宋体" w:hAnsi="宋体" w:cs="宋体"/>
                <w:szCs w:val="21"/>
              </w:rPr>
            </w:pPr>
            <w:r w:rsidRPr="00D06520">
              <w:rPr>
                <w:rFonts w:ascii="宋体" w:hAnsi="宋体" w:cs="宋体" w:hint="eastAsia"/>
                <w:szCs w:val="21"/>
              </w:rPr>
              <w:t>构成《揭榜指南文件》的</w:t>
            </w:r>
          </w:p>
          <w:p w:rsidR="00721701" w:rsidRPr="00D06520" w:rsidRDefault="00174921">
            <w:pPr>
              <w:spacing w:line="288" w:lineRule="auto"/>
              <w:jc w:val="center"/>
              <w:rPr>
                <w:rFonts w:ascii="宋体" w:hAnsi="宋体" w:cs="宋体"/>
                <w:szCs w:val="21"/>
              </w:rPr>
            </w:pPr>
            <w:r w:rsidRPr="00D06520">
              <w:rPr>
                <w:rFonts w:ascii="宋体" w:hAnsi="宋体" w:cs="宋体" w:hint="eastAsia"/>
                <w:szCs w:val="21"/>
              </w:rPr>
              <w:t>其他资料</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D06520" w:rsidRDefault="00174921" w:rsidP="005B50A6">
            <w:pPr>
              <w:spacing w:line="288" w:lineRule="auto"/>
              <w:rPr>
                <w:rFonts w:ascii="宋体" w:hAnsi="宋体" w:cs="宋体"/>
                <w:szCs w:val="21"/>
              </w:rPr>
            </w:pPr>
            <w:r w:rsidRPr="00D06520">
              <w:rPr>
                <w:rFonts w:ascii="宋体" w:hAnsi="宋体" w:cs="宋体" w:hint="eastAsia"/>
                <w:szCs w:val="21"/>
              </w:rPr>
              <w:t>答疑、澄清、补遗文件（若有）</w:t>
            </w:r>
          </w:p>
        </w:tc>
      </w:tr>
      <w:tr w:rsidR="00721701">
        <w:trPr>
          <w:jc w:val="center"/>
        </w:trPr>
        <w:tc>
          <w:tcPr>
            <w:tcW w:w="1086" w:type="dxa"/>
            <w:vMerge w:val="restart"/>
            <w:tcBorders>
              <w:top w:val="single" w:sz="4" w:space="0" w:color="auto"/>
              <w:left w:val="single" w:sz="4" w:space="0" w:color="auto"/>
              <w:right w:val="single" w:sz="4" w:space="0" w:color="auto"/>
            </w:tcBorders>
            <w:vAlign w:val="center"/>
          </w:tcPr>
          <w:p w:rsidR="00721701" w:rsidRPr="00D06520" w:rsidRDefault="00E357E9">
            <w:pPr>
              <w:spacing w:line="288" w:lineRule="auto"/>
              <w:jc w:val="center"/>
              <w:rPr>
                <w:rFonts w:ascii="宋体" w:hAnsi="宋体" w:cs="宋体"/>
                <w:bCs/>
                <w:szCs w:val="21"/>
              </w:rPr>
            </w:pPr>
            <w:r>
              <w:rPr>
                <w:rFonts w:ascii="宋体" w:hAnsi="宋体" w:cs="宋体" w:hint="eastAsia"/>
                <w:bCs/>
                <w:szCs w:val="21"/>
              </w:rPr>
              <w:t>2</w:t>
            </w:r>
          </w:p>
        </w:tc>
        <w:tc>
          <w:tcPr>
            <w:tcW w:w="3078" w:type="dxa"/>
            <w:vMerge w:val="restart"/>
            <w:tcBorders>
              <w:top w:val="single" w:sz="4" w:space="0" w:color="auto"/>
              <w:left w:val="single" w:sz="4" w:space="0" w:color="auto"/>
              <w:right w:val="single" w:sz="4" w:space="0" w:color="auto"/>
            </w:tcBorders>
            <w:vAlign w:val="center"/>
          </w:tcPr>
          <w:p w:rsidR="00721701" w:rsidRPr="00D06520" w:rsidRDefault="00174921">
            <w:pPr>
              <w:spacing w:line="288" w:lineRule="auto"/>
              <w:jc w:val="center"/>
              <w:rPr>
                <w:rFonts w:ascii="宋体" w:hAnsi="宋体" w:cs="宋体"/>
                <w:szCs w:val="21"/>
              </w:rPr>
            </w:pPr>
            <w:r w:rsidRPr="00D06520">
              <w:rPr>
                <w:rFonts w:ascii="宋体" w:hAnsi="宋体" w:cs="宋体" w:hint="eastAsia"/>
                <w:szCs w:val="21"/>
              </w:rPr>
              <w:t>揭榜方要求澄清《揭榜指南文件》</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D06520" w:rsidRDefault="00174921">
            <w:pPr>
              <w:spacing w:line="288" w:lineRule="auto"/>
              <w:rPr>
                <w:rFonts w:ascii="宋体" w:hAnsi="宋体" w:cs="宋体"/>
                <w:szCs w:val="21"/>
              </w:rPr>
            </w:pPr>
            <w:r w:rsidRPr="00D06520">
              <w:rPr>
                <w:rFonts w:ascii="宋体" w:hAnsi="宋体" w:cs="宋体" w:hint="eastAsia"/>
                <w:szCs w:val="21"/>
              </w:rPr>
              <w:t>时间：递交截止时间前5日</w:t>
            </w:r>
          </w:p>
        </w:tc>
      </w:tr>
      <w:tr w:rsidR="00721701">
        <w:trPr>
          <w:jc w:val="center"/>
        </w:trPr>
        <w:tc>
          <w:tcPr>
            <w:tcW w:w="1086" w:type="dxa"/>
            <w:vMerge/>
            <w:tcBorders>
              <w:left w:val="single" w:sz="4" w:space="0" w:color="auto"/>
              <w:bottom w:val="single" w:sz="4" w:space="0" w:color="auto"/>
              <w:right w:val="single" w:sz="4" w:space="0" w:color="auto"/>
            </w:tcBorders>
            <w:vAlign w:val="center"/>
          </w:tcPr>
          <w:p w:rsidR="00721701" w:rsidRPr="00D06520" w:rsidRDefault="00721701">
            <w:pPr>
              <w:spacing w:line="288" w:lineRule="auto"/>
              <w:jc w:val="center"/>
              <w:rPr>
                <w:rFonts w:ascii="宋体" w:hAnsi="宋体" w:cs="宋体"/>
                <w:bCs/>
                <w:szCs w:val="21"/>
              </w:rPr>
            </w:pPr>
          </w:p>
        </w:tc>
        <w:tc>
          <w:tcPr>
            <w:tcW w:w="3078" w:type="dxa"/>
            <w:vMerge/>
            <w:tcBorders>
              <w:left w:val="single" w:sz="4" w:space="0" w:color="auto"/>
              <w:bottom w:val="single" w:sz="4" w:space="0" w:color="auto"/>
              <w:right w:val="single" w:sz="4" w:space="0" w:color="auto"/>
            </w:tcBorders>
            <w:vAlign w:val="center"/>
          </w:tcPr>
          <w:p w:rsidR="00721701" w:rsidRPr="00D06520" w:rsidRDefault="00721701">
            <w:pPr>
              <w:spacing w:line="288" w:lineRule="auto"/>
              <w:jc w:val="center"/>
              <w:rPr>
                <w:rFonts w:ascii="宋体" w:hAnsi="宋体" w:cs="宋体"/>
                <w:szCs w:val="21"/>
              </w:rPr>
            </w:pP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D06520" w:rsidRDefault="00174921">
            <w:pPr>
              <w:spacing w:line="288" w:lineRule="auto"/>
              <w:rPr>
                <w:rFonts w:ascii="宋体" w:hAnsi="宋体" w:cs="宋体"/>
                <w:szCs w:val="21"/>
              </w:rPr>
            </w:pPr>
            <w:r w:rsidRPr="00D06520">
              <w:rPr>
                <w:rFonts w:ascii="宋体" w:hAnsi="宋体" w:cs="宋体" w:hint="eastAsia"/>
                <w:szCs w:val="21"/>
              </w:rPr>
              <w:t>形式：电子邮件发送原件的扫描件（加盖揭榜方单位章）至ahzb6@126.com</w:t>
            </w:r>
          </w:p>
        </w:tc>
      </w:tr>
      <w:tr w:rsidR="00721701">
        <w:trPr>
          <w:jc w:val="center"/>
        </w:trPr>
        <w:tc>
          <w:tcPr>
            <w:tcW w:w="1086" w:type="dxa"/>
            <w:tcBorders>
              <w:left w:val="single" w:sz="4" w:space="0" w:color="auto"/>
              <w:bottom w:val="single" w:sz="4" w:space="0" w:color="auto"/>
              <w:right w:val="single" w:sz="4" w:space="0" w:color="auto"/>
            </w:tcBorders>
            <w:vAlign w:val="center"/>
          </w:tcPr>
          <w:p w:rsidR="00721701" w:rsidRPr="00D06520" w:rsidRDefault="00E357E9">
            <w:pPr>
              <w:spacing w:line="288" w:lineRule="auto"/>
              <w:jc w:val="center"/>
              <w:rPr>
                <w:rFonts w:ascii="宋体" w:hAnsi="宋体" w:cs="宋体"/>
                <w:bCs/>
                <w:szCs w:val="21"/>
              </w:rPr>
            </w:pPr>
            <w:r>
              <w:rPr>
                <w:rFonts w:ascii="宋体" w:hAnsi="宋体" w:cs="宋体" w:hint="eastAsia"/>
                <w:bCs/>
                <w:szCs w:val="21"/>
              </w:rPr>
              <w:t>3</w:t>
            </w:r>
          </w:p>
        </w:tc>
        <w:tc>
          <w:tcPr>
            <w:tcW w:w="3078" w:type="dxa"/>
            <w:tcBorders>
              <w:left w:val="single" w:sz="4" w:space="0" w:color="auto"/>
              <w:bottom w:val="single" w:sz="4" w:space="0" w:color="auto"/>
              <w:right w:val="single" w:sz="4" w:space="0" w:color="auto"/>
            </w:tcBorders>
            <w:vAlign w:val="center"/>
          </w:tcPr>
          <w:p w:rsidR="00721701" w:rsidRPr="00D06520" w:rsidRDefault="00174921">
            <w:pPr>
              <w:spacing w:line="288" w:lineRule="auto"/>
              <w:jc w:val="center"/>
              <w:rPr>
                <w:rFonts w:ascii="宋体" w:hAnsi="宋体" w:cs="宋体"/>
                <w:szCs w:val="21"/>
              </w:rPr>
            </w:pPr>
            <w:r w:rsidRPr="00D06520">
              <w:rPr>
                <w:rFonts w:ascii="宋体" w:hAnsi="宋体" w:cs="宋体" w:hint="eastAsia"/>
                <w:szCs w:val="21"/>
              </w:rPr>
              <w:t>《揭榜指南文件》澄清发出的形式</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D06520" w:rsidRDefault="00174921">
            <w:pPr>
              <w:spacing w:line="288" w:lineRule="auto"/>
              <w:rPr>
                <w:rFonts w:ascii="宋体" w:hAnsi="宋体" w:cs="宋体"/>
                <w:szCs w:val="21"/>
              </w:rPr>
            </w:pPr>
            <w:r w:rsidRPr="00D06520">
              <w:rPr>
                <w:rFonts w:ascii="宋体" w:hAnsi="宋体" w:hint="eastAsia"/>
                <w:szCs w:val="21"/>
              </w:rPr>
              <w:t>用户单位在《项目申报书》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rsidR="00721701">
        <w:trPr>
          <w:trHeight w:val="480"/>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4</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jc w:val="center"/>
              <w:rPr>
                <w:rFonts w:ascii="宋体" w:hAnsi="宋体" w:cs="宋体"/>
                <w:szCs w:val="21"/>
              </w:rPr>
            </w:pPr>
            <w:r w:rsidRPr="005B50A6">
              <w:rPr>
                <w:rFonts w:ascii="宋体" w:hAnsi="宋体" w:cs="宋体" w:hint="eastAsia"/>
                <w:szCs w:val="21"/>
              </w:rPr>
              <w:t>揭榜方确认收到《</w:t>
            </w:r>
            <w:bookmarkStart w:id="36" w:name="OLE_LINK38"/>
            <w:bookmarkStart w:id="37" w:name="OLE_LINK39"/>
            <w:r w:rsidR="005B50A6" w:rsidRPr="005B50A6">
              <w:rPr>
                <w:rFonts w:ascii="宋体" w:hAnsi="宋体" w:cs="宋体" w:hint="eastAsia"/>
                <w:szCs w:val="21"/>
              </w:rPr>
              <w:t>揭榜指南</w:t>
            </w:r>
          </w:p>
          <w:p w:rsidR="00721701" w:rsidRPr="005B50A6" w:rsidRDefault="00174921">
            <w:pPr>
              <w:spacing w:line="288" w:lineRule="auto"/>
              <w:jc w:val="center"/>
              <w:rPr>
                <w:rFonts w:ascii="宋体" w:hAnsi="宋体" w:cs="宋体"/>
                <w:szCs w:val="21"/>
              </w:rPr>
            </w:pPr>
            <w:r w:rsidRPr="005B50A6">
              <w:rPr>
                <w:rFonts w:ascii="宋体" w:hAnsi="宋体" w:cs="宋体" w:hint="eastAsia"/>
                <w:szCs w:val="21"/>
              </w:rPr>
              <w:t>文件</w:t>
            </w:r>
            <w:bookmarkEnd w:id="36"/>
            <w:bookmarkEnd w:id="37"/>
            <w:r w:rsidRPr="005B50A6">
              <w:rPr>
                <w:rFonts w:ascii="宋体" w:hAnsi="宋体" w:cs="宋体" w:hint="eastAsia"/>
                <w:szCs w:val="21"/>
              </w:rPr>
              <w:t>》澄清</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Default="00174921">
            <w:pPr>
              <w:spacing w:line="288" w:lineRule="auto"/>
              <w:rPr>
                <w:rFonts w:ascii="宋体" w:hAnsi="宋体" w:cs="宋体"/>
                <w:szCs w:val="21"/>
              </w:rPr>
            </w:pPr>
            <w:r>
              <w:rPr>
                <w:rFonts w:ascii="宋体" w:hAnsi="宋体" w:cs="宋体" w:hint="eastAsia"/>
                <w:szCs w:val="21"/>
              </w:rPr>
              <w:t>自收到起24小时内（以发出时间为准），电子邮件发送原件的扫描件（加盖揭榜方单位章）至ahzb6@126.com</w:t>
            </w:r>
          </w:p>
        </w:tc>
      </w:tr>
      <w:tr w:rsidR="00721701">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5</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jc w:val="center"/>
              <w:rPr>
                <w:rFonts w:ascii="宋体" w:hAnsi="宋体" w:cs="宋体"/>
                <w:szCs w:val="21"/>
              </w:rPr>
            </w:pPr>
            <w:r w:rsidRPr="005B50A6">
              <w:rPr>
                <w:rFonts w:ascii="宋体" w:hAnsi="宋体" w:cs="宋体" w:hint="eastAsia"/>
                <w:szCs w:val="21"/>
              </w:rPr>
              <w:t>《揭榜指南文件》修改发出的形式</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Default="00174921">
            <w:pPr>
              <w:spacing w:line="288" w:lineRule="auto"/>
              <w:rPr>
                <w:rFonts w:ascii="宋体" w:hAnsi="宋体" w:cs="宋体"/>
                <w:szCs w:val="21"/>
              </w:rPr>
            </w:pPr>
            <w:r>
              <w:rPr>
                <w:rFonts w:ascii="宋体" w:hAnsi="宋体" w:hint="eastAsia"/>
                <w:szCs w:val="21"/>
              </w:rPr>
              <w:t>发出《揭榜指南文件》修改视为所有揭榜方收到《揭榜指南文件》修改。</w:t>
            </w:r>
          </w:p>
        </w:tc>
      </w:tr>
      <w:tr w:rsidR="00721701">
        <w:trPr>
          <w:trHeight w:val="440"/>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6</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jc w:val="center"/>
              <w:rPr>
                <w:rFonts w:ascii="宋体" w:hAnsi="宋体" w:cs="宋体"/>
                <w:szCs w:val="21"/>
              </w:rPr>
            </w:pPr>
            <w:r w:rsidRPr="005B50A6">
              <w:rPr>
                <w:rFonts w:ascii="宋体" w:hAnsi="宋体" w:cs="宋体" w:hint="eastAsia"/>
                <w:szCs w:val="21"/>
              </w:rPr>
              <w:t>揭榜方确认收到《</w:t>
            </w:r>
            <w:r w:rsidR="005B50A6" w:rsidRPr="005B50A6">
              <w:rPr>
                <w:rFonts w:ascii="宋体" w:hAnsi="宋体" w:cs="宋体" w:hint="eastAsia"/>
                <w:szCs w:val="21"/>
              </w:rPr>
              <w:t>揭榜指南</w:t>
            </w:r>
          </w:p>
          <w:p w:rsidR="00721701" w:rsidRPr="005B50A6" w:rsidRDefault="00174921">
            <w:pPr>
              <w:spacing w:line="288" w:lineRule="auto"/>
              <w:jc w:val="center"/>
              <w:rPr>
                <w:rFonts w:ascii="宋体" w:hAnsi="宋体" w:cs="宋体"/>
                <w:szCs w:val="21"/>
              </w:rPr>
            </w:pPr>
            <w:r w:rsidRPr="005B50A6">
              <w:rPr>
                <w:rFonts w:ascii="宋体" w:hAnsi="宋体" w:cs="宋体" w:hint="eastAsia"/>
                <w:szCs w:val="21"/>
              </w:rPr>
              <w:t>文件》修改</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Default="00174921">
            <w:pPr>
              <w:spacing w:line="288" w:lineRule="auto"/>
              <w:rPr>
                <w:rFonts w:ascii="宋体" w:hAnsi="宋体" w:cs="宋体"/>
                <w:szCs w:val="21"/>
              </w:rPr>
            </w:pPr>
            <w:r>
              <w:rPr>
                <w:rFonts w:ascii="宋体" w:hAnsi="宋体" w:cs="宋体" w:hint="eastAsia"/>
                <w:szCs w:val="21"/>
              </w:rPr>
              <w:t>自收到起24小时内（以发出时间为准），电子邮件发送原件的扫描件（加盖揭榜方单位章）至ahzb6@126.com</w:t>
            </w:r>
          </w:p>
        </w:tc>
      </w:tr>
      <w:tr w:rsidR="00721701">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7</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jc w:val="center"/>
              <w:rPr>
                <w:rFonts w:ascii="宋体" w:hAnsi="宋体" w:cs="宋体"/>
                <w:szCs w:val="21"/>
              </w:rPr>
            </w:pPr>
            <w:r w:rsidRPr="005B50A6">
              <w:rPr>
                <w:rFonts w:ascii="宋体" w:hAnsi="宋体" w:cs="宋体" w:hint="eastAsia"/>
                <w:szCs w:val="21"/>
              </w:rPr>
              <w:t>构成《项目申报书》的其他资料</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rPr>
                <w:rFonts w:ascii="宋体" w:hAnsi="宋体" w:cs="宋体"/>
                <w:szCs w:val="21"/>
              </w:rPr>
            </w:pPr>
            <w:r w:rsidRPr="005B50A6">
              <w:rPr>
                <w:rFonts w:ascii="宋体" w:hAnsi="宋体" w:cs="宋体" w:hint="eastAsia"/>
                <w:szCs w:val="21"/>
              </w:rPr>
              <w:t>除《揭榜指南文件》要求提供的资料外，揭榜方认为有必要提供的资料</w:t>
            </w:r>
          </w:p>
        </w:tc>
      </w:tr>
      <w:tr w:rsidR="00721701" w:rsidTr="005B50A6">
        <w:trPr>
          <w:trHeight w:val="77"/>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8</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jc w:val="center"/>
              <w:rPr>
                <w:rFonts w:ascii="宋体" w:hAnsi="宋体" w:cs="黑体"/>
                <w:bCs/>
                <w:szCs w:val="21"/>
              </w:rPr>
            </w:pPr>
            <w:r w:rsidRPr="005B50A6">
              <w:rPr>
                <w:rFonts w:ascii="宋体" w:hAnsi="宋体" w:cs="黑体" w:hint="eastAsia"/>
                <w:bCs/>
                <w:szCs w:val="21"/>
              </w:rPr>
              <w:t>最高限价</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5B50A6" w:rsidRDefault="007F7E9C">
            <w:pPr>
              <w:spacing w:line="288" w:lineRule="auto"/>
              <w:rPr>
                <w:rFonts w:ascii="宋体" w:hAnsi="宋体" w:cs="黑体"/>
                <w:bCs/>
                <w:szCs w:val="21"/>
              </w:rPr>
            </w:pPr>
            <w:r w:rsidRPr="005B50A6">
              <w:rPr>
                <w:rFonts w:ascii="宋体" w:hAnsi="宋体" w:cs="黑体"/>
                <w:bCs/>
                <w:szCs w:val="21"/>
              </w:rPr>
              <w:t>180</w:t>
            </w:r>
            <w:r w:rsidRPr="005B50A6">
              <w:rPr>
                <w:rFonts w:ascii="宋体" w:hAnsi="宋体" w:cs="黑体" w:hint="eastAsia"/>
                <w:bCs/>
                <w:szCs w:val="21"/>
              </w:rPr>
              <w:t>.</w:t>
            </w:r>
            <w:r w:rsidRPr="005B50A6">
              <w:rPr>
                <w:rFonts w:ascii="宋体" w:hAnsi="宋体" w:cs="黑体"/>
                <w:bCs/>
                <w:szCs w:val="21"/>
              </w:rPr>
              <w:t>9665</w:t>
            </w:r>
            <w:r w:rsidR="00174921" w:rsidRPr="005B50A6">
              <w:rPr>
                <w:rFonts w:ascii="宋体" w:hAnsi="宋体" w:cs="黑体" w:hint="eastAsia"/>
                <w:bCs/>
                <w:szCs w:val="21"/>
              </w:rPr>
              <w:t>万元</w:t>
            </w:r>
          </w:p>
        </w:tc>
      </w:tr>
      <w:tr w:rsidR="00721701">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9</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jc w:val="center"/>
              <w:rPr>
                <w:rFonts w:ascii="宋体" w:hAnsi="宋体" w:cs="黑体"/>
                <w:bCs/>
                <w:szCs w:val="21"/>
              </w:rPr>
            </w:pPr>
            <w:r w:rsidRPr="005B50A6">
              <w:rPr>
                <w:rFonts w:ascii="宋体" w:hAnsi="宋体" w:cs="黑体" w:hint="eastAsia"/>
                <w:bCs/>
                <w:szCs w:val="21"/>
              </w:rPr>
              <w:t>报价的其他要求</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rPr>
                <w:rFonts w:ascii="宋体" w:hAnsi="宋体" w:cs="黑体"/>
                <w:bCs/>
                <w:szCs w:val="21"/>
              </w:rPr>
            </w:pPr>
            <w:r w:rsidRPr="005B50A6">
              <w:rPr>
                <w:rFonts w:ascii="宋体" w:hAnsi="宋体" w:cs="黑体" w:hint="eastAsia"/>
                <w:bCs/>
                <w:szCs w:val="21"/>
              </w:rPr>
              <w:t>报价应包含完成本项目范围涉及的全部费用。</w:t>
            </w:r>
          </w:p>
        </w:tc>
      </w:tr>
      <w:tr w:rsidR="00721701">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10</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jc w:val="center"/>
              <w:rPr>
                <w:rFonts w:ascii="宋体" w:hAnsi="宋体" w:cs="黑体"/>
                <w:bCs/>
                <w:szCs w:val="21"/>
              </w:rPr>
            </w:pPr>
            <w:r w:rsidRPr="005B50A6">
              <w:rPr>
                <w:rFonts w:ascii="宋体" w:hAnsi="宋体" w:cs="黑体" w:hint="eastAsia"/>
                <w:bCs/>
                <w:szCs w:val="21"/>
              </w:rPr>
              <w:t>揭榜有效期</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rPr>
                <w:rFonts w:ascii="宋体" w:hAnsi="宋体" w:cs="黑体"/>
                <w:bCs/>
                <w:szCs w:val="21"/>
              </w:rPr>
            </w:pPr>
            <w:bookmarkStart w:id="38" w:name="_Toc300834946"/>
            <w:bookmarkStart w:id="39" w:name="_Toc384308207"/>
            <w:bookmarkStart w:id="40" w:name="_Toc369531512"/>
            <w:bookmarkStart w:id="41" w:name="_Toc361508582"/>
            <w:bookmarkStart w:id="42" w:name="_Toc352691470"/>
            <w:bookmarkStart w:id="43" w:name="_Toc1789"/>
            <w:r w:rsidRPr="005B50A6">
              <w:rPr>
                <w:rFonts w:ascii="宋体" w:hAnsi="宋体" w:cs="黑体" w:hint="eastAsia"/>
                <w:bCs/>
                <w:szCs w:val="21"/>
              </w:rPr>
              <w:t>90天</w:t>
            </w:r>
          </w:p>
        </w:tc>
      </w:tr>
      <w:tr w:rsidR="00E357E9">
        <w:trPr>
          <w:trHeight w:val="548"/>
          <w:jc w:val="center"/>
        </w:trPr>
        <w:tc>
          <w:tcPr>
            <w:tcW w:w="1086" w:type="dxa"/>
            <w:tcBorders>
              <w:top w:val="single" w:sz="4" w:space="0" w:color="auto"/>
              <w:left w:val="single" w:sz="4" w:space="0" w:color="auto"/>
              <w:bottom w:val="single" w:sz="4" w:space="0" w:color="auto"/>
              <w:right w:val="single" w:sz="4" w:space="0" w:color="auto"/>
            </w:tcBorders>
            <w:vAlign w:val="center"/>
          </w:tcPr>
          <w:p w:rsidR="00E357E9" w:rsidRDefault="00E357E9">
            <w:pPr>
              <w:spacing w:line="288" w:lineRule="auto"/>
              <w:jc w:val="center"/>
              <w:rPr>
                <w:rFonts w:ascii="宋体" w:hAnsi="宋体" w:cs="宋体"/>
                <w:bCs/>
                <w:szCs w:val="21"/>
              </w:rPr>
            </w:pPr>
            <w:r>
              <w:rPr>
                <w:rFonts w:ascii="宋体" w:hAnsi="宋体" w:cs="宋体" w:hint="eastAsia"/>
                <w:bCs/>
                <w:szCs w:val="21"/>
              </w:rPr>
              <w:t>11</w:t>
            </w:r>
          </w:p>
        </w:tc>
        <w:tc>
          <w:tcPr>
            <w:tcW w:w="3078" w:type="dxa"/>
            <w:tcBorders>
              <w:top w:val="single" w:sz="4" w:space="0" w:color="auto"/>
              <w:left w:val="single" w:sz="4" w:space="0" w:color="auto"/>
              <w:bottom w:val="single" w:sz="4" w:space="0" w:color="auto"/>
              <w:right w:val="single" w:sz="4" w:space="0" w:color="auto"/>
            </w:tcBorders>
            <w:vAlign w:val="center"/>
          </w:tcPr>
          <w:p w:rsidR="00E357E9" w:rsidRDefault="00E357E9" w:rsidP="00E357E9">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证明资料要求</w:t>
            </w:r>
          </w:p>
        </w:tc>
        <w:tc>
          <w:tcPr>
            <w:tcW w:w="5708" w:type="dxa"/>
            <w:tcBorders>
              <w:top w:val="single" w:sz="4" w:space="0" w:color="auto"/>
              <w:left w:val="single" w:sz="4" w:space="0" w:color="auto"/>
              <w:bottom w:val="single" w:sz="4" w:space="0" w:color="auto"/>
              <w:right w:val="single" w:sz="4" w:space="0" w:color="auto"/>
            </w:tcBorders>
            <w:vAlign w:val="center"/>
          </w:tcPr>
          <w:p w:rsidR="00E357E9" w:rsidRDefault="00E357E9" w:rsidP="00E357E9">
            <w:pPr>
              <w:jc w:val="left"/>
              <w:rPr>
                <w:rFonts w:asciiTheme="minorEastAsia" w:eastAsiaTheme="minorEastAsia" w:hAnsiTheme="minorEastAsia" w:cs="宋体"/>
                <w:szCs w:val="21"/>
              </w:rPr>
            </w:pPr>
            <w:r>
              <w:rPr>
                <w:rFonts w:asciiTheme="minorEastAsia" w:eastAsiaTheme="minorEastAsia" w:hAnsiTheme="minorEastAsia" w:cs="宋体"/>
                <w:szCs w:val="21"/>
              </w:rPr>
              <w:t>《</w:t>
            </w:r>
            <w:r>
              <w:rPr>
                <w:rFonts w:asciiTheme="minorEastAsia" w:eastAsiaTheme="minorEastAsia" w:hAnsiTheme="minorEastAsia" w:cs="宋体" w:hint="eastAsia"/>
                <w:szCs w:val="21"/>
              </w:rPr>
              <w:t>项目申报书</w:t>
            </w:r>
            <w:r>
              <w:rPr>
                <w:rFonts w:asciiTheme="minorEastAsia" w:eastAsiaTheme="minorEastAsia" w:hAnsiTheme="minorEastAsia" w:cs="宋体"/>
                <w:szCs w:val="21"/>
              </w:rPr>
              <w:t>》所附证书证件要求均为原件扫描件，揭榜方须对其所附证件的真实性、有效性、清晰性、完整性负责。</w:t>
            </w:r>
          </w:p>
          <w:p w:rsidR="00E357E9" w:rsidRDefault="00E357E9" w:rsidP="00E357E9">
            <w:pPr>
              <w:jc w:val="left"/>
              <w:rPr>
                <w:rFonts w:asciiTheme="minorEastAsia" w:eastAsiaTheme="minorEastAsia" w:hAnsiTheme="minorEastAsia" w:cs="宋体"/>
                <w:szCs w:val="21"/>
              </w:rPr>
            </w:pPr>
            <w:r>
              <w:rPr>
                <w:rFonts w:asciiTheme="minorEastAsia" w:eastAsiaTheme="minorEastAsia" w:hAnsiTheme="minorEastAsia" w:cs="宋体"/>
                <w:szCs w:val="21"/>
              </w:rPr>
              <w:t>（1）业绩证明资料</w:t>
            </w:r>
            <w:r>
              <w:rPr>
                <w:rFonts w:asciiTheme="minorEastAsia" w:eastAsiaTheme="minorEastAsia" w:hAnsiTheme="minorEastAsia" w:cs="宋体" w:hint="eastAsia"/>
                <w:szCs w:val="21"/>
              </w:rPr>
              <w:t>（如需）</w:t>
            </w:r>
            <w:r>
              <w:rPr>
                <w:rFonts w:asciiTheme="minorEastAsia" w:eastAsiaTheme="minorEastAsia" w:hAnsiTheme="minorEastAsia" w:cs="宋体"/>
                <w:szCs w:val="21"/>
              </w:rPr>
              <w:t>：科研业绩须提供承接类似项目的合同（或任务书）、</w:t>
            </w:r>
            <w:r w:rsidRPr="00E357E9">
              <w:rPr>
                <w:rFonts w:asciiTheme="minorEastAsia" w:eastAsiaTheme="minorEastAsia" w:hAnsiTheme="minorEastAsia" w:cs="宋体" w:hint="eastAsia"/>
                <w:szCs w:val="21"/>
              </w:rPr>
              <w:t>验收证明或成果鉴定报告等证明材料</w:t>
            </w:r>
            <w:r>
              <w:rPr>
                <w:rFonts w:asciiTheme="minorEastAsia" w:eastAsiaTheme="minorEastAsia" w:hAnsiTheme="minorEastAsia" w:cs="宋体"/>
                <w:szCs w:val="21"/>
              </w:rPr>
              <w:t>复印件。</w:t>
            </w:r>
          </w:p>
          <w:p w:rsidR="00E357E9" w:rsidRDefault="00E357E9" w:rsidP="00E357E9">
            <w:pPr>
              <w:jc w:val="left"/>
              <w:rPr>
                <w:rFonts w:asciiTheme="minorEastAsia" w:eastAsiaTheme="minorEastAsia" w:hAnsiTheme="minorEastAsia" w:cs="宋体"/>
                <w:szCs w:val="21"/>
              </w:rPr>
            </w:pPr>
            <w:r>
              <w:rPr>
                <w:rFonts w:asciiTheme="minorEastAsia" w:eastAsiaTheme="minorEastAsia" w:hAnsiTheme="minorEastAsia" w:cs="宋体"/>
                <w:szCs w:val="21"/>
              </w:rPr>
              <w:t>（2）团队人员证件：应附身份证、职称证、学</w:t>
            </w:r>
            <w:r>
              <w:rPr>
                <w:rFonts w:asciiTheme="minorEastAsia" w:eastAsiaTheme="minorEastAsia" w:hAnsiTheme="minorEastAsia" w:cs="宋体" w:hint="eastAsia"/>
                <w:szCs w:val="21"/>
              </w:rPr>
              <w:t>位</w:t>
            </w:r>
            <w:r>
              <w:rPr>
                <w:rFonts w:asciiTheme="minorEastAsia" w:eastAsiaTheme="minorEastAsia" w:hAnsiTheme="minorEastAsia" w:cs="宋体"/>
                <w:szCs w:val="21"/>
              </w:rPr>
              <w:t>证，人才类别有效证明（国内外顶尖人才、国家级领军人才、地方级领军人才、地方级优秀人才、其他类别人才）。</w:t>
            </w:r>
          </w:p>
        </w:tc>
      </w:tr>
      <w:bookmarkEnd w:id="38"/>
      <w:bookmarkEnd w:id="39"/>
      <w:bookmarkEnd w:id="40"/>
      <w:bookmarkEnd w:id="41"/>
      <w:bookmarkEnd w:id="42"/>
      <w:bookmarkEnd w:id="43"/>
      <w:tr w:rsidR="00721701">
        <w:trPr>
          <w:trHeight w:val="90"/>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12</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jc w:val="center"/>
              <w:rPr>
                <w:rFonts w:ascii="宋体" w:hAnsi="宋体" w:cs="黑体"/>
                <w:bCs/>
                <w:szCs w:val="21"/>
              </w:rPr>
            </w:pPr>
            <w:r w:rsidRPr="005B50A6">
              <w:rPr>
                <w:rFonts w:ascii="宋体" w:hAnsi="宋体" w:cs="黑体" w:hint="eastAsia"/>
                <w:bCs/>
                <w:szCs w:val="21"/>
              </w:rPr>
              <w:t>是否允许递交备选方案</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napToGrid w:val="0"/>
              <w:spacing w:line="288" w:lineRule="auto"/>
              <w:rPr>
                <w:rFonts w:ascii="宋体" w:hAnsi="宋体" w:cs="黑体"/>
                <w:bCs/>
                <w:szCs w:val="21"/>
              </w:rPr>
            </w:pPr>
            <w:r w:rsidRPr="005B50A6">
              <w:rPr>
                <w:rFonts w:ascii="宋体" w:hAnsi="宋体" w:cs="黑体" w:hint="eastAsia"/>
                <w:bCs/>
                <w:szCs w:val="21"/>
              </w:rPr>
              <w:t>不允许</w:t>
            </w:r>
          </w:p>
        </w:tc>
      </w:tr>
      <w:tr w:rsidR="00721701">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13</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jc w:val="center"/>
              <w:rPr>
                <w:rFonts w:ascii="宋体" w:hAnsi="宋体" w:cs="黑体"/>
                <w:bCs/>
                <w:szCs w:val="21"/>
              </w:rPr>
            </w:pPr>
            <w:r w:rsidRPr="005B50A6">
              <w:rPr>
                <w:rFonts w:ascii="宋体" w:hAnsi="宋体" w:cs="黑体" w:hint="eastAsia"/>
                <w:bCs/>
                <w:szCs w:val="21"/>
              </w:rPr>
              <w:t>《项目申报书》副本份数及其他要求</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napToGrid w:val="0"/>
              <w:spacing w:line="288" w:lineRule="auto"/>
              <w:rPr>
                <w:rFonts w:ascii="宋体" w:hAnsi="宋体" w:cs="黑体"/>
                <w:bCs/>
                <w:szCs w:val="21"/>
              </w:rPr>
            </w:pPr>
            <w:r w:rsidRPr="005B50A6">
              <w:rPr>
                <w:rFonts w:ascii="宋体" w:hAnsi="宋体" w:cs="黑体" w:hint="eastAsia"/>
                <w:bCs/>
                <w:szCs w:val="21"/>
              </w:rPr>
              <w:t>一正四副，电子版U盘一个，上述资料一起密封在一个封套中</w:t>
            </w:r>
          </w:p>
        </w:tc>
      </w:tr>
      <w:tr w:rsidR="00721701">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14</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Default="00174921">
            <w:pPr>
              <w:spacing w:line="288" w:lineRule="auto"/>
              <w:jc w:val="center"/>
              <w:rPr>
                <w:rFonts w:ascii="宋体" w:hAnsi="宋体" w:cs="黑体"/>
                <w:bCs/>
                <w:szCs w:val="21"/>
              </w:rPr>
            </w:pPr>
            <w:r>
              <w:rPr>
                <w:rFonts w:ascii="宋体" w:hAnsi="宋体" w:cs="黑体" w:hint="eastAsia"/>
                <w:bCs/>
                <w:szCs w:val="21"/>
              </w:rPr>
              <w:t>《项目申报书》签字或盖章要求</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Default="00174921" w:rsidP="000F0607">
            <w:pPr>
              <w:snapToGrid w:val="0"/>
              <w:spacing w:line="288" w:lineRule="auto"/>
              <w:rPr>
                <w:rFonts w:ascii="宋体" w:hAnsi="宋体" w:cs="黑体"/>
                <w:bCs/>
                <w:szCs w:val="21"/>
              </w:rPr>
            </w:pPr>
            <w:r>
              <w:rPr>
                <w:rFonts w:ascii="宋体" w:hAnsi="宋体" w:cs="黑体" w:hint="eastAsia"/>
                <w:bCs/>
                <w:szCs w:val="21"/>
              </w:rPr>
              <w:t>符合</w:t>
            </w:r>
            <w:r w:rsidR="00E357E9">
              <w:rPr>
                <w:rFonts w:ascii="宋体" w:hAnsi="宋体" w:cs="黑体" w:hint="eastAsia"/>
                <w:bCs/>
                <w:szCs w:val="21"/>
              </w:rPr>
              <w:t>第四章</w:t>
            </w:r>
            <w:r>
              <w:rPr>
                <w:rFonts w:ascii="宋体" w:hAnsi="宋体" w:cs="黑体" w:hint="eastAsia"/>
                <w:bCs/>
                <w:szCs w:val="21"/>
              </w:rPr>
              <w:t>项目申报书签字盖章要求。</w:t>
            </w:r>
          </w:p>
        </w:tc>
      </w:tr>
      <w:tr w:rsidR="00721701">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15</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Default="00174921">
            <w:pPr>
              <w:spacing w:line="288" w:lineRule="auto"/>
              <w:jc w:val="center"/>
              <w:rPr>
                <w:rFonts w:ascii="宋体" w:hAnsi="宋体" w:cs="黑体"/>
                <w:bCs/>
                <w:szCs w:val="21"/>
              </w:rPr>
            </w:pPr>
            <w:r>
              <w:rPr>
                <w:rFonts w:ascii="宋体" w:hAnsi="宋体" w:cs="黑体" w:hint="eastAsia"/>
                <w:bCs/>
                <w:szCs w:val="21"/>
              </w:rPr>
              <w:t>封套上应载明的信息</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Default="00174921">
            <w:pPr>
              <w:spacing w:line="288" w:lineRule="auto"/>
              <w:jc w:val="left"/>
              <w:rPr>
                <w:rFonts w:ascii="宋体" w:hAnsi="宋体" w:cs="黑体"/>
                <w:bCs/>
                <w:szCs w:val="21"/>
              </w:rPr>
            </w:pPr>
            <w:r>
              <w:rPr>
                <w:rFonts w:ascii="宋体" w:hAnsi="宋体" w:cs="黑体" w:hint="eastAsia"/>
                <w:bCs/>
                <w:szCs w:val="21"/>
              </w:rPr>
              <w:t>项目名称：</w:t>
            </w:r>
          </w:p>
          <w:p w:rsidR="00721701" w:rsidRDefault="00174921">
            <w:pPr>
              <w:spacing w:line="288" w:lineRule="auto"/>
              <w:jc w:val="left"/>
              <w:rPr>
                <w:rFonts w:ascii="宋体" w:hAnsi="宋体" w:cs="黑体"/>
                <w:bCs/>
                <w:szCs w:val="21"/>
              </w:rPr>
            </w:pPr>
            <w:r>
              <w:rPr>
                <w:rFonts w:ascii="宋体" w:hAnsi="宋体" w:cs="黑体" w:hint="eastAsia"/>
                <w:bCs/>
                <w:szCs w:val="21"/>
              </w:rPr>
              <w:t>揭榜人名称：</w:t>
            </w:r>
          </w:p>
          <w:p w:rsidR="00721701" w:rsidRDefault="00174921">
            <w:pPr>
              <w:spacing w:line="288" w:lineRule="auto"/>
              <w:jc w:val="left"/>
              <w:rPr>
                <w:rFonts w:ascii="宋体" w:hAnsi="宋体"/>
                <w:szCs w:val="21"/>
              </w:rPr>
            </w:pPr>
            <w:r>
              <w:rPr>
                <w:rFonts w:ascii="宋体" w:hAnsi="宋体" w:cs="黑体" w:hint="eastAsia"/>
                <w:bCs/>
                <w:szCs w:val="21"/>
              </w:rPr>
              <w:t>揭榜人认为需要载明的其他信息</w:t>
            </w:r>
          </w:p>
        </w:tc>
      </w:tr>
      <w:tr w:rsidR="00721701">
        <w:trPr>
          <w:trHeight w:val="537"/>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lastRenderedPageBreak/>
              <w:t>16</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5B50A6" w:rsidRDefault="005B50A6">
            <w:pPr>
              <w:spacing w:line="288" w:lineRule="auto"/>
              <w:jc w:val="center"/>
              <w:rPr>
                <w:rFonts w:ascii="宋体" w:hAnsi="宋体" w:cs="宋体"/>
                <w:szCs w:val="21"/>
              </w:rPr>
            </w:pPr>
            <w:r w:rsidRPr="005B50A6">
              <w:rPr>
                <w:rFonts w:ascii="宋体" w:hAnsi="宋体" w:cs="宋体" w:hint="eastAsia"/>
                <w:szCs w:val="21"/>
              </w:rPr>
              <w:t>评榜委员会</w:t>
            </w:r>
            <w:r w:rsidR="00174921" w:rsidRPr="005B50A6">
              <w:rPr>
                <w:rFonts w:ascii="宋体" w:hAnsi="宋体" w:cs="宋体" w:hint="eastAsia"/>
                <w:szCs w:val="21"/>
              </w:rPr>
              <w:t>的组建</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rPr>
                <w:rFonts w:ascii="宋体" w:hAnsi="宋体" w:cs="宋体"/>
                <w:szCs w:val="21"/>
              </w:rPr>
            </w:pPr>
            <w:bookmarkStart w:id="44" w:name="OLE_LINK48"/>
            <w:bookmarkStart w:id="45" w:name="OLE_LINK49"/>
            <w:r w:rsidRPr="005B50A6">
              <w:rPr>
                <w:rFonts w:ascii="宋体" w:hAnsi="宋体" w:cs="宋体" w:hint="eastAsia"/>
                <w:szCs w:val="21"/>
              </w:rPr>
              <w:t>评榜委员会</w:t>
            </w:r>
            <w:bookmarkEnd w:id="44"/>
            <w:bookmarkEnd w:id="45"/>
            <w:r w:rsidRPr="005B50A6">
              <w:rPr>
                <w:rFonts w:ascii="宋体" w:hAnsi="宋体" w:cs="宋体" w:hint="eastAsia"/>
                <w:szCs w:val="21"/>
              </w:rPr>
              <w:t>由5人组成，其中用户单位1人，</w:t>
            </w:r>
            <w:r w:rsidR="00E357E9" w:rsidRPr="00E357E9">
              <w:rPr>
                <w:rFonts w:ascii="宋体" w:hAnsi="宋体" w:cs="宋体" w:hint="eastAsia"/>
                <w:szCs w:val="21"/>
              </w:rPr>
              <w:t>外部专家由项目相关领域专家组成</w:t>
            </w:r>
            <w:r w:rsidRPr="005B50A6">
              <w:rPr>
                <w:rFonts w:ascii="宋体" w:hAnsi="宋体" w:cs="宋体" w:hint="eastAsia"/>
                <w:szCs w:val="21"/>
              </w:rPr>
              <w:t>。</w:t>
            </w:r>
          </w:p>
        </w:tc>
      </w:tr>
      <w:tr w:rsidR="00721701">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17</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5B50A6" w:rsidRDefault="005B50A6">
            <w:pPr>
              <w:spacing w:line="288" w:lineRule="auto"/>
              <w:jc w:val="center"/>
              <w:rPr>
                <w:rFonts w:ascii="宋体" w:hAnsi="宋体" w:cs="宋体"/>
                <w:szCs w:val="21"/>
              </w:rPr>
            </w:pPr>
            <w:r w:rsidRPr="005B50A6">
              <w:rPr>
                <w:rFonts w:ascii="宋体" w:hAnsi="宋体" w:cs="宋体" w:hint="eastAsia"/>
                <w:szCs w:val="21"/>
              </w:rPr>
              <w:t>评榜委员会</w:t>
            </w:r>
            <w:r w:rsidR="00174921" w:rsidRPr="005B50A6">
              <w:rPr>
                <w:rFonts w:ascii="宋体" w:hAnsi="宋体" w:cs="宋体" w:hint="eastAsia"/>
                <w:szCs w:val="21"/>
              </w:rPr>
              <w:t>推荐预中榜人</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5B50A6" w:rsidRDefault="005B50A6">
            <w:pPr>
              <w:spacing w:line="288" w:lineRule="auto"/>
              <w:rPr>
                <w:rFonts w:ascii="宋体" w:hAnsi="宋体" w:cs="宋体"/>
                <w:szCs w:val="21"/>
              </w:rPr>
            </w:pPr>
            <w:r w:rsidRPr="005B50A6">
              <w:rPr>
                <w:rFonts w:ascii="宋体" w:hAnsi="宋体" w:cs="宋体" w:hint="eastAsia"/>
                <w:szCs w:val="21"/>
              </w:rPr>
              <w:t>评榜委员会</w:t>
            </w:r>
            <w:r w:rsidR="00174921" w:rsidRPr="005B50A6">
              <w:rPr>
                <w:rFonts w:ascii="宋体" w:hAnsi="宋体" w:cs="宋体" w:hint="eastAsia"/>
                <w:szCs w:val="21"/>
              </w:rPr>
              <w:t>按照评审总得分由高至低的顺序对揭榜方进行排序，推荐排名第一的为预中榜人。</w:t>
            </w:r>
          </w:p>
        </w:tc>
      </w:tr>
      <w:tr w:rsidR="00721701">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18</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Default="00174921">
            <w:pPr>
              <w:spacing w:line="288" w:lineRule="auto"/>
              <w:jc w:val="center"/>
              <w:rPr>
                <w:rFonts w:ascii="宋体" w:hAnsi="宋体" w:cs="宋体"/>
                <w:szCs w:val="21"/>
              </w:rPr>
            </w:pPr>
            <w:r>
              <w:rPr>
                <w:rFonts w:ascii="宋体" w:hAnsi="宋体" w:cs="宋体" w:hint="eastAsia"/>
                <w:szCs w:val="21"/>
              </w:rPr>
              <w:t>榜单公示媒介及期限</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Default="00174921">
            <w:pPr>
              <w:spacing w:line="288" w:lineRule="auto"/>
              <w:rPr>
                <w:rFonts w:ascii="宋体" w:hAnsi="宋体" w:cs="宋体"/>
                <w:szCs w:val="21"/>
              </w:rPr>
            </w:pPr>
            <w:r>
              <w:rPr>
                <w:rFonts w:ascii="宋体" w:hAnsi="宋体" w:cs="宋体" w:hint="eastAsia"/>
                <w:szCs w:val="21"/>
              </w:rPr>
              <w:t>公示媒介：</w:t>
            </w:r>
            <w:r>
              <w:rPr>
                <w:rFonts w:ascii="宋体" w:hAnsi="宋体" w:cs="宋体" w:hint="eastAsia"/>
                <w:spacing w:val="-6"/>
                <w:szCs w:val="21"/>
              </w:rPr>
              <w:t>发布“揭榜挂帅”公告同一媒介</w:t>
            </w:r>
            <w:r>
              <w:rPr>
                <w:rFonts w:ascii="宋体" w:hAnsi="宋体" w:cs="宋体" w:hint="eastAsia"/>
                <w:szCs w:val="21"/>
              </w:rPr>
              <w:t>。</w:t>
            </w:r>
          </w:p>
          <w:p w:rsidR="00721701" w:rsidRDefault="00174921" w:rsidP="00E357E9">
            <w:pPr>
              <w:spacing w:line="288" w:lineRule="auto"/>
              <w:rPr>
                <w:rFonts w:ascii="宋体" w:hAnsi="宋体" w:cs="宋体"/>
                <w:szCs w:val="21"/>
              </w:rPr>
            </w:pPr>
            <w:r>
              <w:rPr>
                <w:rFonts w:ascii="宋体" w:hAnsi="宋体" w:cs="宋体" w:hint="eastAsia"/>
                <w:szCs w:val="21"/>
              </w:rPr>
              <w:t>公示期限：</w:t>
            </w:r>
            <w:r w:rsidR="00E357E9">
              <w:rPr>
                <w:rFonts w:ascii="宋体" w:hAnsi="宋体" w:cs="宋体" w:hint="eastAsia"/>
                <w:szCs w:val="21"/>
                <w:u w:val="single"/>
              </w:rPr>
              <w:t>3</w:t>
            </w:r>
            <w:r>
              <w:rPr>
                <w:rFonts w:ascii="宋体" w:hAnsi="宋体" w:cs="宋体" w:hint="eastAsia"/>
                <w:szCs w:val="21"/>
              </w:rPr>
              <w:t>日历日</w:t>
            </w:r>
          </w:p>
        </w:tc>
      </w:tr>
      <w:tr w:rsidR="00721701">
        <w:trPr>
          <w:trHeight w:val="520"/>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19</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jc w:val="center"/>
              <w:rPr>
                <w:rFonts w:ascii="宋体" w:hAnsi="宋体" w:cs="宋体"/>
                <w:szCs w:val="21"/>
              </w:rPr>
            </w:pPr>
            <w:r w:rsidRPr="005B50A6">
              <w:rPr>
                <w:rFonts w:ascii="宋体" w:hAnsi="宋体" w:cs="宋体" w:hint="eastAsia"/>
                <w:szCs w:val="21"/>
              </w:rPr>
              <w:t>履约保证金</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pStyle w:val="31"/>
              <w:topLinePunct/>
              <w:spacing w:line="288" w:lineRule="auto"/>
              <w:rPr>
                <w:rFonts w:hAnsi="宋体" w:cs="宋体"/>
                <w:sz w:val="21"/>
                <w:szCs w:val="21"/>
              </w:rPr>
            </w:pPr>
            <w:r w:rsidRPr="005B50A6">
              <w:rPr>
                <w:rFonts w:hAnsi="宋体" w:cs="宋体" w:hint="eastAsia"/>
                <w:sz w:val="21"/>
                <w:szCs w:val="21"/>
              </w:rPr>
              <w:t>不要求</w:t>
            </w:r>
          </w:p>
        </w:tc>
      </w:tr>
      <w:tr w:rsidR="00721701">
        <w:trPr>
          <w:trHeight w:val="690"/>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20</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jc w:val="center"/>
              <w:rPr>
                <w:rFonts w:ascii="宋体" w:hAnsi="宋体" w:cs="黑体"/>
                <w:szCs w:val="21"/>
              </w:rPr>
            </w:pPr>
            <w:r w:rsidRPr="005B50A6">
              <w:rPr>
                <w:rFonts w:ascii="宋体" w:hAnsi="宋体" w:cs="黑体" w:hint="eastAsia"/>
                <w:bCs/>
                <w:szCs w:val="21"/>
              </w:rPr>
              <w:t>是否采用电子远程形式</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jc w:val="left"/>
              <w:rPr>
                <w:rFonts w:ascii="宋体" w:hAnsi="宋体" w:cs="黑体"/>
                <w:szCs w:val="21"/>
              </w:rPr>
            </w:pPr>
            <w:r w:rsidRPr="005B50A6">
              <w:rPr>
                <w:rFonts w:ascii="宋体" w:hAnsi="宋体" w:cs="宋体" w:hint="eastAsia"/>
                <w:szCs w:val="21"/>
              </w:rPr>
              <w:t>否</w:t>
            </w:r>
          </w:p>
        </w:tc>
      </w:tr>
      <w:tr w:rsidR="00721701">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E357E9">
            <w:pPr>
              <w:spacing w:line="288" w:lineRule="auto"/>
              <w:jc w:val="center"/>
              <w:rPr>
                <w:rFonts w:ascii="宋体" w:hAnsi="宋体" w:cs="宋体"/>
                <w:bCs/>
                <w:szCs w:val="21"/>
              </w:rPr>
            </w:pPr>
            <w:r>
              <w:rPr>
                <w:rFonts w:ascii="宋体" w:hAnsi="宋体" w:cs="宋体" w:hint="eastAsia"/>
                <w:bCs/>
                <w:szCs w:val="21"/>
              </w:rPr>
              <w:t>21</w:t>
            </w:r>
          </w:p>
        </w:tc>
        <w:tc>
          <w:tcPr>
            <w:tcW w:w="8786" w:type="dxa"/>
            <w:gridSpan w:val="2"/>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jc w:val="center"/>
              <w:rPr>
                <w:rFonts w:ascii="宋体" w:hAnsi="宋体" w:cs="黑体"/>
                <w:bCs/>
                <w:szCs w:val="21"/>
              </w:rPr>
            </w:pPr>
            <w:r w:rsidRPr="005B50A6">
              <w:rPr>
                <w:rFonts w:ascii="宋体" w:hAnsi="宋体" w:cs="黑体" w:hint="eastAsia"/>
                <w:bCs/>
                <w:szCs w:val="21"/>
              </w:rPr>
              <w:t>需要补充的其他内容</w:t>
            </w:r>
          </w:p>
        </w:tc>
      </w:tr>
      <w:tr w:rsidR="00721701">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721701" w:rsidRDefault="00174921" w:rsidP="005B50A6">
            <w:pPr>
              <w:spacing w:line="288" w:lineRule="auto"/>
              <w:jc w:val="center"/>
              <w:rPr>
                <w:rFonts w:ascii="宋体" w:hAnsi="宋体" w:cs="宋体"/>
                <w:szCs w:val="21"/>
              </w:rPr>
            </w:pPr>
            <w:r>
              <w:rPr>
                <w:rFonts w:ascii="宋体" w:hAnsi="宋体" w:cs="宋体" w:hint="eastAsia"/>
                <w:szCs w:val="21"/>
              </w:rPr>
              <w:t>（</w:t>
            </w:r>
            <w:r w:rsidR="005B50A6">
              <w:rPr>
                <w:rFonts w:ascii="宋体" w:hAnsi="宋体" w:cs="宋体" w:hint="eastAsia"/>
                <w:szCs w:val="21"/>
              </w:rPr>
              <w:t>1</w:t>
            </w:r>
            <w:r>
              <w:rPr>
                <w:rFonts w:ascii="宋体" w:hAnsi="宋体" w:cs="宋体" w:hint="eastAsia"/>
                <w:szCs w:val="21"/>
              </w:rPr>
              <w:t>）</w:t>
            </w:r>
          </w:p>
        </w:tc>
        <w:tc>
          <w:tcPr>
            <w:tcW w:w="3078" w:type="dxa"/>
            <w:tcBorders>
              <w:top w:val="single" w:sz="4" w:space="0" w:color="auto"/>
              <w:left w:val="single" w:sz="4" w:space="0" w:color="auto"/>
              <w:bottom w:val="single" w:sz="4" w:space="0" w:color="auto"/>
              <w:right w:val="single" w:sz="4" w:space="0" w:color="auto"/>
            </w:tcBorders>
            <w:vAlign w:val="center"/>
          </w:tcPr>
          <w:p w:rsidR="00721701" w:rsidRDefault="00174921">
            <w:pPr>
              <w:spacing w:line="288" w:lineRule="auto"/>
              <w:jc w:val="center"/>
              <w:rPr>
                <w:rFonts w:ascii="宋体" w:hAnsi="宋体" w:cs="黑体"/>
                <w:bCs/>
                <w:szCs w:val="21"/>
              </w:rPr>
            </w:pPr>
            <w:r>
              <w:rPr>
                <w:rFonts w:ascii="宋体" w:hAnsi="宋体" w:cs="黑体" w:hint="eastAsia"/>
                <w:bCs/>
                <w:szCs w:val="21"/>
              </w:rPr>
              <w:t>知识产权</w:t>
            </w:r>
          </w:p>
        </w:tc>
        <w:tc>
          <w:tcPr>
            <w:tcW w:w="5708" w:type="dxa"/>
            <w:tcBorders>
              <w:top w:val="single" w:sz="4" w:space="0" w:color="auto"/>
              <w:left w:val="single" w:sz="4" w:space="0" w:color="auto"/>
              <w:bottom w:val="single" w:sz="4" w:space="0" w:color="auto"/>
              <w:right w:val="single" w:sz="4" w:space="0" w:color="auto"/>
            </w:tcBorders>
            <w:vAlign w:val="center"/>
          </w:tcPr>
          <w:p w:rsidR="00721701" w:rsidRPr="005B50A6" w:rsidRDefault="00174921">
            <w:pPr>
              <w:spacing w:line="288" w:lineRule="auto"/>
              <w:rPr>
                <w:rFonts w:ascii="宋体" w:hAnsi="宋体" w:cs="黑体"/>
                <w:bCs/>
                <w:szCs w:val="21"/>
              </w:rPr>
            </w:pPr>
            <w:r w:rsidRPr="005B50A6">
              <w:rPr>
                <w:rFonts w:ascii="宋体" w:hAnsi="宋体" w:cs="黑体" w:hint="eastAsia"/>
                <w:bCs/>
                <w:szCs w:val="21"/>
              </w:rPr>
              <w:t>研究过程中形成的相关知识产权归河北高速公路集团有限公司（包括河北高速公路集团有限公司京秦分公司）所有。</w:t>
            </w:r>
          </w:p>
        </w:tc>
      </w:tr>
    </w:tbl>
    <w:p w:rsidR="00721701" w:rsidRDefault="00721701">
      <w:pPr>
        <w:pStyle w:val="10"/>
        <w:spacing w:line="240" w:lineRule="auto"/>
        <w:jc w:val="center"/>
        <w:rPr>
          <w:rFonts w:ascii="宋体" w:hAnsi="宋体"/>
        </w:rPr>
        <w:sectPr w:rsidR="00721701">
          <w:pgSz w:w="12240" w:h="15840"/>
          <w:pgMar w:top="1418" w:right="1418" w:bottom="1418" w:left="1418" w:header="720" w:footer="720" w:gutter="0"/>
          <w:cols w:space="720"/>
          <w:docGrid w:linePitch="285"/>
        </w:sectPr>
      </w:pPr>
      <w:bookmarkStart w:id="46" w:name="_Toc23082"/>
      <w:bookmarkStart w:id="47" w:name="_Toc166486143"/>
    </w:p>
    <w:p w:rsidR="00721701" w:rsidRDefault="00174921">
      <w:pPr>
        <w:pStyle w:val="10"/>
        <w:spacing w:line="240" w:lineRule="auto"/>
        <w:jc w:val="center"/>
        <w:rPr>
          <w:rFonts w:ascii="宋体" w:hAnsi="宋体"/>
        </w:rPr>
      </w:pPr>
      <w:r>
        <w:rPr>
          <w:rFonts w:ascii="宋体" w:hAnsi="宋体"/>
        </w:rPr>
        <w:lastRenderedPageBreak/>
        <w:t>第</w:t>
      </w:r>
      <w:r>
        <w:rPr>
          <w:rFonts w:ascii="宋体" w:hAnsi="宋体" w:hint="eastAsia"/>
        </w:rPr>
        <w:t>三</w:t>
      </w:r>
      <w:r>
        <w:rPr>
          <w:rFonts w:ascii="宋体" w:hAnsi="宋体"/>
        </w:rPr>
        <w:t>章</w:t>
      </w:r>
      <w:r>
        <w:rPr>
          <w:rFonts w:ascii="宋体" w:hAnsi="宋体" w:hint="eastAsia"/>
        </w:rPr>
        <w:t>评审</w:t>
      </w:r>
      <w:r>
        <w:rPr>
          <w:rFonts w:ascii="宋体" w:hAnsi="宋体"/>
        </w:rPr>
        <w:t>办法</w:t>
      </w:r>
      <w:bookmarkEnd w:id="46"/>
      <w:bookmarkEnd w:id="47"/>
    </w:p>
    <w:p w:rsidR="00721701" w:rsidRDefault="00174921">
      <w:pPr>
        <w:keepNext/>
        <w:keepLines/>
        <w:autoSpaceDE w:val="0"/>
        <w:autoSpaceDN w:val="0"/>
        <w:spacing w:line="360" w:lineRule="auto"/>
        <w:ind w:firstLineChars="200" w:firstLine="482"/>
        <w:jc w:val="left"/>
        <w:outlineLvl w:val="1"/>
        <w:rPr>
          <w:rFonts w:ascii="宋体" w:hAnsi="宋体" w:cs="宋体"/>
          <w:b/>
          <w:bCs/>
          <w:kern w:val="0"/>
          <w:sz w:val="24"/>
          <w:szCs w:val="24"/>
        </w:rPr>
      </w:pPr>
      <w:bookmarkStart w:id="48" w:name="_Toc166487465"/>
      <w:r>
        <w:rPr>
          <w:rFonts w:ascii="宋体" w:hAnsi="宋体" w:cs="黑体" w:hint="eastAsia"/>
          <w:b/>
          <w:bCs/>
          <w:kern w:val="0"/>
          <w:sz w:val="24"/>
          <w:szCs w:val="24"/>
        </w:rPr>
        <w:t>1. 评榜方法</w:t>
      </w:r>
      <w:bookmarkEnd w:id="48"/>
    </w:p>
    <w:p w:rsidR="00721701" w:rsidRPr="005B50A6" w:rsidRDefault="00BD647A" w:rsidP="00BD647A">
      <w:pPr>
        <w:autoSpaceDE w:val="0"/>
        <w:autoSpaceDN w:val="0"/>
        <w:spacing w:line="360" w:lineRule="auto"/>
        <w:ind w:firstLineChars="200" w:firstLine="480"/>
        <w:jc w:val="left"/>
        <w:rPr>
          <w:rFonts w:ascii="宋体" w:hAnsi="宋体" w:cs="仿宋"/>
          <w:bCs/>
          <w:sz w:val="24"/>
          <w:szCs w:val="24"/>
        </w:rPr>
      </w:pPr>
      <w:r w:rsidRPr="00BD647A">
        <w:rPr>
          <w:rFonts w:ascii="宋体" w:hAnsi="宋体" w:cs="仿宋" w:hint="eastAsia"/>
          <w:bCs/>
          <w:sz w:val="24"/>
          <w:szCs w:val="24"/>
        </w:rPr>
        <w:t>本次评榜采用综合评估法。当通过资格评审、形式评审和响应性评审揭榜人大于等于5家时，由评榜委员会按照评审办法进行初审打分，初评得分由高到低排序，确定前三名进入答辩环节；通过资格评审、形式评审和响应性评审的揭榜人少于五家时，全部进入答辩环节。评榜专家组根据项目申报书和现场答辩进行综合评议，并按得分由高到低推荐拟中榜人。当出现揭榜人综合评分相等时，评榜委员会通过表决方式推荐拟中榜人。</w:t>
      </w:r>
    </w:p>
    <w:p w:rsidR="00721701" w:rsidRDefault="00174921">
      <w:pPr>
        <w:autoSpaceDE w:val="0"/>
        <w:autoSpaceDN w:val="0"/>
        <w:spacing w:line="360" w:lineRule="auto"/>
        <w:ind w:firstLineChars="200" w:firstLine="480"/>
        <w:jc w:val="left"/>
        <w:rPr>
          <w:rFonts w:ascii="宋体" w:hAnsi="宋体" w:cs="仿宋"/>
          <w:bCs/>
          <w:sz w:val="24"/>
          <w:szCs w:val="24"/>
        </w:rPr>
      </w:pPr>
      <w:r w:rsidRPr="005B50A6">
        <w:rPr>
          <w:rFonts w:ascii="宋体" w:hAnsi="宋体" w:cs="仿宋" w:hint="eastAsia"/>
          <w:bCs/>
          <w:sz w:val="24"/>
          <w:szCs w:val="24"/>
        </w:rPr>
        <w:t>如果用户单位认为评榜委员会推荐的拟中榜人</w:t>
      </w:r>
      <w:r w:rsidR="005B50A6" w:rsidRPr="005B50A6">
        <w:rPr>
          <w:rFonts w:ascii="宋体" w:hAnsi="宋体" w:cs="仿宋" w:hint="eastAsia"/>
          <w:bCs/>
          <w:sz w:val="24"/>
          <w:szCs w:val="24"/>
        </w:rPr>
        <w:t>项目申报书</w:t>
      </w:r>
      <w:r w:rsidRPr="005B50A6">
        <w:rPr>
          <w:rFonts w:ascii="宋体" w:hAnsi="宋体" w:cs="仿宋" w:hint="eastAsia"/>
          <w:bCs/>
          <w:sz w:val="24"/>
          <w:szCs w:val="24"/>
        </w:rPr>
        <w:t>与用户单位的应</w:t>
      </w:r>
      <w:r>
        <w:rPr>
          <w:rFonts w:ascii="宋体" w:hAnsi="宋体" w:cs="仿宋" w:hint="eastAsia"/>
          <w:bCs/>
          <w:sz w:val="24"/>
          <w:szCs w:val="24"/>
        </w:rPr>
        <w:t>用需求出入较大时，用户单位有权对评审结果实施“一票否决”。</w:t>
      </w:r>
    </w:p>
    <w:p w:rsidR="00721701" w:rsidRDefault="00174921">
      <w:pPr>
        <w:autoSpaceDE w:val="0"/>
        <w:autoSpaceDN w:val="0"/>
        <w:spacing w:line="360" w:lineRule="auto"/>
        <w:ind w:firstLineChars="200" w:firstLine="480"/>
        <w:jc w:val="left"/>
        <w:rPr>
          <w:rFonts w:ascii="宋体" w:hAnsi="宋体" w:cs="仿宋"/>
          <w:bCs/>
          <w:sz w:val="24"/>
          <w:szCs w:val="24"/>
        </w:rPr>
      </w:pPr>
      <w:r>
        <w:rPr>
          <w:rFonts w:ascii="宋体" w:hAnsi="宋体" w:cs="仿宋" w:hint="eastAsia"/>
          <w:bCs/>
          <w:sz w:val="24"/>
          <w:szCs w:val="24"/>
        </w:rPr>
        <w:t>评榜委员会由5人组成，其中用户单位1人，</w:t>
      </w:r>
      <w:r w:rsidR="00BD647A" w:rsidRPr="00BD647A">
        <w:rPr>
          <w:rFonts w:ascii="宋体" w:hAnsi="宋体" w:cs="仿宋" w:hint="eastAsia"/>
          <w:bCs/>
          <w:sz w:val="24"/>
          <w:szCs w:val="24"/>
        </w:rPr>
        <w:t>外部专家由项目相关领域专家组成</w:t>
      </w:r>
      <w:r>
        <w:rPr>
          <w:rFonts w:ascii="宋体" w:hAnsi="宋体" w:cs="仿宋" w:hint="eastAsia"/>
          <w:bCs/>
          <w:sz w:val="24"/>
          <w:szCs w:val="24"/>
        </w:rPr>
        <w:t>。</w:t>
      </w:r>
    </w:p>
    <w:p w:rsidR="00721701" w:rsidRDefault="00174921">
      <w:pPr>
        <w:autoSpaceDE w:val="0"/>
        <w:autoSpaceDN w:val="0"/>
        <w:spacing w:line="360" w:lineRule="auto"/>
        <w:ind w:firstLineChars="200" w:firstLine="482"/>
        <w:jc w:val="left"/>
        <w:rPr>
          <w:rFonts w:ascii="宋体" w:hAnsi="宋体" w:cs="黑体"/>
          <w:b/>
          <w:bCs/>
          <w:kern w:val="0"/>
          <w:sz w:val="24"/>
          <w:szCs w:val="24"/>
        </w:rPr>
      </w:pPr>
      <w:r>
        <w:rPr>
          <w:rFonts w:ascii="宋体" w:hAnsi="宋体" w:cs="黑体" w:hint="eastAsia"/>
          <w:b/>
          <w:bCs/>
          <w:kern w:val="0"/>
          <w:sz w:val="24"/>
          <w:szCs w:val="24"/>
        </w:rPr>
        <w:t>2.资格评审、形式评审和响应性评审</w:t>
      </w:r>
    </w:p>
    <w:p w:rsidR="00721701" w:rsidRDefault="00174921">
      <w:pPr>
        <w:autoSpaceDE w:val="0"/>
        <w:autoSpaceDN w:val="0"/>
        <w:spacing w:line="360" w:lineRule="auto"/>
        <w:ind w:firstLineChars="200" w:firstLine="482"/>
        <w:jc w:val="left"/>
        <w:rPr>
          <w:rFonts w:ascii="宋体" w:hAnsi="宋体" w:cs="仿宋"/>
          <w:b/>
          <w:bCs/>
          <w:kern w:val="0"/>
          <w:sz w:val="24"/>
          <w:szCs w:val="24"/>
        </w:rPr>
      </w:pPr>
      <w:r>
        <w:rPr>
          <w:rFonts w:ascii="宋体" w:hAnsi="宋体" w:cs="仿宋" w:hint="eastAsia"/>
          <w:b/>
          <w:bCs/>
          <w:kern w:val="0"/>
          <w:sz w:val="24"/>
          <w:szCs w:val="24"/>
        </w:rPr>
        <w:t>2.1资格评审标准</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2.1.1揭榜人不得存在下列情形：</w:t>
      </w:r>
    </w:p>
    <w:p w:rsidR="00721701" w:rsidRDefault="00174921">
      <w:pPr>
        <w:wordWrap w:val="0"/>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w:t>
      </w:r>
      <w:r w:rsidR="00BD647A">
        <w:rPr>
          <w:rFonts w:ascii="宋体" w:hAnsi="宋体" w:cs="仿宋" w:hint="eastAsia"/>
          <w:kern w:val="0"/>
          <w:sz w:val="24"/>
          <w:szCs w:val="24"/>
        </w:rPr>
        <w:t>1</w:t>
      </w:r>
      <w:r>
        <w:rPr>
          <w:rFonts w:ascii="宋体" w:hAnsi="宋体" w:cs="仿宋" w:hint="eastAsia"/>
          <w:kern w:val="0"/>
          <w:sz w:val="24"/>
          <w:szCs w:val="24"/>
        </w:rPr>
        <w:t>）与本项目的其他揭榜人存在控股、管理关系；</w:t>
      </w:r>
    </w:p>
    <w:p w:rsidR="00721701" w:rsidRDefault="00174921">
      <w:pPr>
        <w:wordWrap w:val="0"/>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w:t>
      </w:r>
      <w:r w:rsidR="00BD647A">
        <w:rPr>
          <w:rFonts w:ascii="宋体" w:hAnsi="宋体" w:cs="仿宋" w:hint="eastAsia"/>
          <w:kern w:val="0"/>
          <w:sz w:val="24"/>
          <w:szCs w:val="24"/>
        </w:rPr>
        <w:t>2</w:t>
      </w:r>
      <w:r>
        <w:rPr>
          <w:rFonts w:ascii="宋体" w:hAnsi="宋体" w:cs="仿宋" w:hint="eastAsia"/>
          <w:kern w:val="0"/>
          <w:sz w:val="24"/>
          <w:szCs w:val="24"/>
        </w:rPr>
        <w:t>）被责令停业，暂扣或者吊销执照或许可证，或吊销资质证书；</w:t>
      </w:r>
    </w:p>
    <w:p w:rsidR="00721701" w:rsidRDefault="00174921">
      <w:pPr>
        <w:wordWrap w:val="0"/>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w:t>
      </w:r>
      <w:r w:rsidR="00BD647A">
        <w:rPr>
          <w:rFonts w:ascii="宋体" w:hAnsi="宋体" w:cs="仿宋" w:hint="eastAsia"/>
          <w:kern w:val="0"/>
          <w:sz w:val="24"/>
          <w:szCs w:val="24"/>
        </w:rPr>
        <w:t>3</w:t>
      </w:r>
      <w:r>
        <w:rPr>
          <w:rFonts w:ascii="宋体" w:hAnsi="宋体" w:cs="仿宋" w:hint="eastAsia"/>
          <w:kern w:val="0"/>
          <w:sz w:val="24"/>
          <w:szCs w:val="24"/>
        </w:rPr>
        <w:t>）进入清算程序，或被宣告破产，或其他丧失履约能力的情形；</w:t>
      </w:r>
    </w:p>
    <w:p w:rsidR="00721701" w:rsidRDefault="00174921">
      <w:pPr>
        <w:wordWrap w:val="0"/>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w:t>
      </w:r>
      <w:r w:rsidR="00BD647A">
        <w:rPr>
          <w:rFonts w:ascii="宋体" w:hAnsi="宋体" w:cs="仿宋" w:hint="eastAsia"/>
          <w:kern w:val="0"/>
          <w:sz w:val="24"/>
          <w:szCs w:val="24"/>
        </w:rPr>
        <w:t>4</w:t>
      </w:r>
      <w:r>
        <w:rPr>
          <w:rFonts w:ascii="宋体" w:hAnsi="宋体" w:cs="仿宋" w:hint="eastAsia"/>
          <w:kern w:val="0"/>
          <w:sz w:val="24"/>
          <w:szCs w:val="24"/>
        </w:rPr>
        <w:t>）被市场监督管理部门在国家企业信用信息公示系统（http：//</w:t>
      </w:r>
      <w:proofErr w:type="spellStart"/>
      <w:r>
        <w:rPr>
          <w:rFonts w:ascii="宋体" w:hAnsi="宋体" w:cs="仿宋" w:hint="eastAsia"/>
          <w:kern w:val="0"/>
          <w:sz w:val="24"/>
          <w:szCs w:val="24"/>
        </w:rPr>
        <w:t>www.gsxt.gov.cn</w:t>
      </w:r>
      <w:proofErr w:type="spellEnd"/>
      <w:r>
        <w:rPr>
          <w:rFonts w:ascii="宋体" w:hAnsi="宋体" w:cs="仿宋" w:hint="eastAsia"/>
          <w:kern w:val="0"/>
          <w:sz w:val="24"/>
          <w:szCs w:val="24"/>
        </w:rPr>
        <w:t>/）中列入严重违法失信名单（黑名单）信息（不含分公司）；</w:t>
      </w:r>
    </w:p>
    <w:p w:rsidR="00721701" w:rsidRDefault="00174921">
      <w:pPr>
        <w:wordWrap w:val="0"/>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w:t>
      </w:r>
      <w:r w:rsidR="00BD647A">
        <w:rPr>
          <w:rFonts w:ascii="宋体" w:hAnsi="宋体" w:cs="仿宋" w:hint="eastAsia"/>
          <w:kern w:val="0"/>
          <w:sz w:val="24"/>
          <w:szCs w:val="24"/>
        </w:rPr>
        <w:t>5</w:t>
      </w:r>
      <w:r>
        <w:rPr>
          <w:rFonts w:ascii="宋体" w:hAnsi="宋体" w:cs="仿宋" w:hint="eastAsia"/>
          <w:kern w:val="0"/>
          <w:sz w:val="24"/>
          <w:szCs w:val="24"/>
        </w:rPr>
        <w:t>）在“信用中国”网站(http://www.creditchina.gov.cn/)中被列入失信被执行人、经营异常名录、重大税收违法失信主体、政府采购严重违法失信行为记录名单（均不含分公司）；</w:t>
      </w:r>
    </w:p>
    <w:p w:rsidR="00721701" w:rsidRDefault="00174921">
      <w:pPr>
        <w:wordWrap w:val="0"/>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w:t>
      </w:r>
      <w:r w:rsidR="00BD647A">
        <w:rPr>
          <w:rFonts w:ascii="宋体" w:hAnsi="宋体" w:cs="仿宋" w:hint="eastAsia"/>
          <w:kern w:val="0"/>
          <w:sz w:val="24"/>
          <w:szCs w:val="24"/>
        </w:rPr>
        <w:t>6</w:t>
      </w:r>
      <w:r>
        <w:rPr>
          <w:rFonts w:ascii="宋体" w:hAnsi="宋体" w:cs="仿宋" w:hint="eastAsia"/>
          <w:kern w:val="0"/>
          <w:sz w:val="24"/>
          <w:szCs w:val="24"/>
        </w:rPr>
        <w:t>）近3年内（2021年10月1日至今）在申请各级各类科研课题中有不良信用记录，有行政处罚或违法记录，有不良科研诚信记录。</w:t>
      </w:r>
    </w:p>
    <w:p w:rsidR="00721701" w:rsidRDefault="00174921">
      <w:pPr>
        <w:autoSpaceDE w:val="0"/>
        <w:autoSpaceDN w:val="0"/>
        <w:spacing w:line="360" w:lineRule="auto"/>
        <w:ind w:firstLineChars="200" w:firstLine="480"/>
        <w:jc w:val="left"/>
        <w:rPr>
          <w:rFonts w:ascii="宋体" w:hAnsi="宋体" w:cs="仿宋"/>
          <w:kern w:val="0"/>
          <w:sz w:val="24"/>
          <w:szCs w:val="24"/>
        </w:rPr>
      </w:pPr>
      <w:bookmarkStart w:id="49" w:name="_Toc166487466"/>
      <w:bookmarkStart w:id="50" w:name="_Toc152042378"/>
      <w:bookmarkStart w:id="51" w:name="_Toc179632619"/>
      <w:bookmarkStart w:id="52" w:name="_Toc144974568"/>
      <w:bookmarkStart w:id="53" w:name="_Toc152045601"/>
      <w:r>
        <w:rPr>
          <w:rFonts w:ascii="宋体" w:hAnsi="宋体" w:cs="仿宋" w:hint="eastAsia"/>
          <w:kern w:val="0"/>
          <w:sz w:val="24"/>
          <w:szCs w:val="24"/>
        </w:rPr>
        <w:t>2.1.2揭榜人需满足的资格要求：</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接榜人须满足接榜公告及榜单指南文件对接榜人的各项资格要求。</w:t>
      </w:r>
    </w:p>
    <w:p w:rsidR="00721701" w:rsidRDefault="00174921">
      <w:pPr>
        <w:keepNext/>
        <w:keepLines/>
        <w:autoSpaceDE w:val="0"/>
        <w:autoSpaceDN w:val="0"/>
        <w:spacing w:line="360" w:lineRule="auto"/>
        <w:ind w:firstLineChars="200" w:firstLine="482"/>
        <w:jc w:val="left"/>
        <w:outlineLvl w:val="1"/>
        <w:rPr>
          <w:rFonts w:ascii="宋体" w:hAnsi="宋体" w:cs="仿宋"/>
          <w:b/>
          <w:bCs/>
          <w:kern w:val="0"/>
          <w:sz w:val="24"/>
          <w:szCs w:val="24"/>
        </w:rPr>
      </w:pPr>
      <w:r>
        <w:rPr>
          <w:rFonts w:ascii="宋体" w:hAnsi="宋体" w:cs="仿宋" w:hint="eastAsia"/>
          <w:b/>
          <w:bCs/>
          <w:kern w:val="0"/>
          <w:sz w:val="24"/>
          <w:szCs w:val="24"/>
        </w:rPr>
        <w:t>2.2  形式评审与响应性评审标准</w:t>
      </w:r>
      <w:bookmarkEnd w:id="49"/>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（1）</w:t>
      </w:r>
      <w:bookmarkStart w:id="54" w:name="OLE_LINK29"/>
      <w:bookmarkStart w:id="55" w:name="OLE_LINK28"/>
      <w:r>
        <w:rPr>
          <w:rFonts w:ascii="宋体" w:hAnsi="宋体" w:cs="仿宋" w:hint="eastAsia"/>
          <w:kern w:val="0"/>
          <w:sz w:val="24"/>
          <w:szCs w:val="24"/>
        </w:rPr>
        <w:t>项目申报书</w:t>
      </w:r>
      <w:bookmarkEnd w:id="54"/>
      <w:bookmarkEnd w:id="55"/>
      <w:r>
        <w:rPr>
          <w:rFonts w:ascii="宋体" w:hAnsi="宋体" w:cs="仿宋" w:hint="eastAsia"/>
          <w:kern w:val="0"/>
          <w:sz w:val="24"/>
          <w:szCs w:val="24"/>
        </w:rPr>
        <w:t>按照规定的格式、内容填写，项目申报书齐全完整，字迹清晰可辨：</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lastRenderedPageBreak/>
        <w:t>（2）项目申报书上法定代表人或其授权</w:t>
      </w:r>
      <w:r w:rsidRPr="00DD7AB7">
        <w:rPr>
          <w:rFonts w:ascii="宋体" w:hAnsi="宋体" w:cs="仿宋" w:hint="eastAsia"/>
          <w:kern w:val="0"/>
          <w:sz w:val="24"/>
          <w:szCs w:val="24"/>
        </w:rPr>
        <w:t>代理人（授权的项目负责人）的签字、揭</w:t>
      </w:r>
      <w:r>
        <w:rPr>
          <w:rFonts w:ascii="宋体" w:hAnsi="宋体" w:cs="仿宋" w:hint="eastAsia"/>
          <w:kern w:val="0"/>
          <w:sz w:val="24"/>
          <w:szCs w:val="24"/>
        </w:rPr>
        <w:t>榜人的单位章盖章齐全。</w:t>
      </w:r>
    </w:p>
    <w:p w:rsidR="00996DE1" w:rsidRDefault="00996DE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（3）揭榜人的</w:t>
      </w:r>
      <w:r w:rsidRPr="00996DE1">
        <w:rPr>
          <w:rFonts w:ascii="宋体" w:hAnsi="宋体" w:cs="仿宋" w:hint="eastAsia"/>
          <w:kern w:val="0"/>
          <w:sz w:val="24"/>
          <w:szCs w:val="24"/>
        </w:rPr>
        <w:t>揭榜报价</w:t>
      </w:r>
      <w:r>
        <w:rPr>
          <w:rFonts w:ascii="宋体" w:hAnsi="宋体" w:cs="仿宋" w:hint="eastAsia"/>
          <w:kern w:val="0"/>
          <w:sz w:val="24"/>
          <w:szCs w:val="24"/>
        </w:rPr>
        <w:t>未超过</w:t>
      </w:r>
      <w:r w:rsidRPr="00996DE1">
        <w:rPr>
          <w:rFonts w:ascii="宋体" w:hAnsi="宋体" w:cs="仿宋" w:hint="eastAsia"/>
          <w:kern w:val="0"/>
          <w:sz w:val="24"/>
          <w:szCs w:val="24"/>
        </w:rPr>
        <w:t>揭榜指南文件</w:t>
      </w:r>
      <w:r>
        <w:rPr>
          <w:rFonts w:ascii="宋体" w:hAnsi="宋体" w:cs="仿宋" w:hint="eastAsia"/>
          <w:kern w:val="0"/>
          <w:sz w:val="24"/>
          <w:szCs w:val="24"/>
        </w:rPr>
        <w:t>设定的</w:t>
      </w:r>
      <w:r w:rsidRPr="00996DE1">
        <w:rPr>
          <w:rFonts w:ascii="宋体" w:hAnsi="宋体" w:cs="仿宋" w:hint="eastAsia"/>
          <w:kern w:val="0"/>
          <w:sz w:val="24"/>
          <w:szCs w:val="24"/>
        </w:rPr>
        <w:t>榜单金额</w:t>
      </w:r>
      <w:r>
        <w:rPr>
          <w:rFonts w:ascii="宋体" w:hAnsi="宋体" w:cs="仿宋" w:hint="eastAsia"/>
          <w:kern w:val="0"/>
          <w:sz w:val="24"/>
          <w:szCs w:val="24"/>
        </w:rPr>
        <w:t>。</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w:t>
      </w:r>
      <w:r w:rsidR="00996DE1">
        <w:rPr>
          <w:rFonts w:ascii="宋体" w:hAnsi="宋体" w:cs="仿宋" w:hint="eastAsia"/>
          <w:kern w:val="0"/>
          <w:sz w:val="24"/>
          <w:szCs w:val="24"/>
        </w:rPr>
        <w:t>4</w:t>
      </w:r>
      <w:r>
        <w:rPr>
          <w:rFonts w:ascii="宋体" w:hAnsi="宋体" w:cs="仿宋" w:hint="eastAsia"/>
          <w:kern w:val="0"/>
          <w:sz w:val="24"/>
          <w:szCs w:val="24"/>
        </w:rPr>
        <w:t>）项目申报书载明的项目完成期限未超过榜单规定的时限。</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w:t>
      </w:r>
      <w:r w:rsidR="00996DE1">
        <w:rPr>
          <w:rFonts w:ascii="宋体" w:hAnsi="宋体" w:cs="仿宋" w:hint="eastAsia"/>
          <w:kern w:val="0"/>
          <w:sz w:val="24"/>
          <w:szCs w:val="24"/>
        </w:rPr>
        <w:t>5</w:t>
      </w:r>
      <w:r>
        <w:rPr>
          <w:rFonts w:ascii="宋体" w:hAnsi="宋体" w:cs="仿宋" w:hint="eastAsia"/>
          <w:kern w:val="0"/>
          <w:sz w:val="24"/>
          <w:szCs w:val="24"/>
        </w:rPr>
        <w:t>）项目申报书对榜单的实质性要求和条件作出响应。</w:t>
      </w:r>
    </w:p>
    <w:p w:rsidR="00721701" w:rsidRDefault="00174921">
      <w:pPr>
        <w:pStyle w:val="a4"/>
        <w:ind w:firstLineChars="200" w:firstLine="482"/>
      </w:pPr>
      <w:r>
        <w:rPr>
          <w:rFonts w:ascii="宋体" w:hAnsi="宋体" w:cs="仿宋" w:hint="eastAsia"/>
          <w:b/>
          <w:bCs/>
          <w:kern w:val="0"/>
          <w:sz w:val="24"/>
          <w:szCs w:val="24"/>
        </w:rPr>
        <w:t>所有项目申报书都不能通过资格评审、形式评审和响应性评审时，用户单位需重新进行发榜。</w:t>
      </w:r>
    </w:p>
    <w:p w:rsidR="00721701" w:rsidRDefault="00174921">
      <w:pPr>
        <w:autoSpaceDE w:val="0"/>
        <w:autoSpaceDN w:val="0"/>
        <w:spacing w:line="360" w:lineRule="auto"/>
        <w:ind w:firstLineChars="200" w:firstLine="482"/>
        <w:jc w:val="left"/>
        <w:rPr>
          <w:rFonts w:ascii="宋体" w:hAnsi="宋体" w:cs="黑体"/>
          <w:b/>
          <w:bCs/>
          <w:kern w:val="0"/>
          <w:sz w:val="24"/>
          <w:szCs w:val="24"/>
        </w:rPr>
      </w:pPr>
      <w:r>
        <w:rPr>
          <w:rFonts w:ascii="宋体" w:hAnsi="宋体" w:cs="黑体" w:hint="eastAsia"/>
          <w:b/>
          <w:bCs/>
          <w:kern w:val="0"/>
          <w:sz w:val="24"/>
          <w:szCs w:val="24"/>
        </w:rPr>
        <w:t>3. 评审</w:t>
      </w:r>
      <w:bookmarkEnd w:id="50"/>
      <w:bookmarkEnd w:id="51"/>
      <w:bookmarkEnd w:id="52"/>
      <w:bookmarkEnd w:id="53"/>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采取百分制，初步评审、最终评审、评榜价评审评分权重占比比例为60</w:t>
      </w:r>
      <w:r w:rsidR="00DD7AB7">
        <w:rPr>
          <w:rFonts w:ascii="宋体" w:hAnsi="宋体" w:cs="仿宋" w:hint="eastAsia"/>
          <w:kern w:val="0"/>
          <w:sz w:val="24"/>
          <w:szCs w:val="24"/>
        </w:rPr>
        <w:t>%</w:t>
      </w:r>
      <w:r>
        <w:rPr>
          <w:rFonts w:ascii="宋体" w:hAnsi="宋体" w:cs="仿宋" w:hint="eastAsia"/>
          <w:kern w:val="0"/>
          <w:sz w:val="24"/>
          <w:szCs w:val="24"/>
        </w:rPr>
        <w:t>:30</w:t>
      </w:r>
      <w:r w:rsidR="00DD7AB7">
        <w:rPr>
          <w:rFonts w:ascii="宋体" w:hAnsi="宋体" w:cs="仿宋" w:hint="eastAsia"/>
          <w:kern w:val="0"/>
          <w:sz w:val="24"/>
          <w:szCs w:val="24"/>
        </w:rPr>
        <w:t>%</w:t>
      </w:r>
      <w:r>
        <w:rPr>
          <w:rFonts w:ascii="宋体" w:hAnsi="宋体" w:cs="仿宋" w:hint="eastAsia"/>
          <w:kern w:val="0"/>
          <w:sz w:val="24"/>
          <w:szCs w:val="24"/>
        </w:rPr>
        <w:t>:10</w:t>
      </w:r>
      <w:r w:rsidR="00DD7AB7">
        <w:rPr>
          <w:rFonts w:ascii="宋体" w:hAnsi="宋体" w:cs="仿宋" w:hint="eastAsia"/>
          <w:kern w:val="0"/>
          <w:sz w:val="24"/>
          <w:szCs w:val="24"/>
        </w:rPr>
        <w:t>%</w:t>
      </w:r>
      <w:r>
        <w:rPr>
          <w:rFonts w:ascii="宋体" w:hAnsi="宋体" w:cs="仿宋" w:hint="eastAsia"/>
          <w:kern w:val="0"/>
          <w:sz w:val="24"/>
          <w:szCs w:val="24"/>
        </w:rPr>
        <w:t>。</w:t>
      </w:r>
    </w:p>
    <w:p w:rsidR="00897AAE" w:rsidRPr="00D06520" w:rsidRDefault="00174921" w:rsidP="00D06520">
      <w:pPr>
        <w:autoSpaceDE w:val="0"/>
        <w:autoSpaceDN w:val="0"/>
        <w:spacing w:line="360" w:lineRule="auto"/>
        <w:ind w:firstLineChars="200" w:firstLine="482"/>
        <w:jc w:val="left"/>
        <w:rPr>
          <w:rFonts w:ascii="宋体" w:hAnsi="宋体" w:cs="黑体"/>
          <w:b/>
          <w:bCs/>
          <w:kern w:val="0"/>
          <w:sz w:val="24"/>
          <w:szCs w:val="24"/>
        </w:rPr>
      </w:pPr>
      <w:bookmarkStart w:id="56" w:name="_Toc144974569"/>
      <w:bookmarkStart w:id="57" w:name="_Toc152042379"/>
      <w:bookmarkStart w:id="58" w:name="_Toc179632620"/>
      <w:bookmarkStart w:id="59" w:name="_Toc152045602"/>
      <w:r>
        <w:rPr>
          <w:rFonts w:ascii="宋体" w:hAnsi="宋体" w:cs="黑体" w:hint="eastAsia"/>
          <w:b/>
          <w:bCs/>
          <w:kern w:val="0"/>
          <w:sz w:val="24"/>
          <w:szCs w:val="24"/>
        </w:rPr>
        <w:t>3.1 初步评审标准</w:t>
      </w:r>
      <w:bookmarkEnd w:id="56"/>
      <w:bookmarkEnd w:id="57"/>
      <w:bookmarkEnd w:id="58"/>
      <w:bookmarkEnd w:id="59"/>
    </w:p>
    <w:tbl>
      <w:tblPr>
        <w:tblStyle w:val="TableNormal"/>
        <w:tblpPr w:leftFromText="180" w:rightFromText="180" w:vertAnchor="text" w:horzAnchor="margin" w:tblpY="25"/>
        <w:tblW w:w="1026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27"/>
        <w:gridCol w:w="1134"/>
        <w:gridCol w:w="1703"/>
        <w:gridCol w:w="6389"/>
        <w:gridCol w:w="614"/>
      </w:tblGrid>
      <w:tr w:rsidR="00721701">
        <w:trPr>
          <w:trHeight w:val="259"/>
        </w:trPr>
        <w:tc>
          <w:tcPr>
            <w:tcW w:w="10267" w:type="dxa"/>
            <w:gridSpan w:val="5"/>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项目名称：</w:t>
            </w:r>
          </w:p>
        </w:tc>
      </w:tr>
      <w:tr w:rsidR="00721701">
        <w:trPr>
          <w:trHeight w:val="377"/>
        </w:trPr>
        <w:tc>
          <w:tcPr>
            <w:tcW w:w="10267" w:type="dxa"/>
            <w:gridSpan w:val="5"/>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揭榜团队（含联合体所有成员）：</w:t>
            </w:r>
          </w:p>
        </w:tc>
      </w:tr>
      <w:tr w:rsidR="00721701">
        <w:trPr>
          <w:trHeight w:val="425"/>
        </w:trPr>
        <w:tc>
          <w:tcPr>
            <w:tcW w:w="10267" w:type="dxa"/>
            <w:gridSpan w:val="5"/>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揭榜团队是否满足项目对揭榜方的最低要求：□是   □否 （如否则终止打分）</w:t>
            </w:r>
          </w:p>
        </w:tc>
      </w:tr>
      <w:tr w:rsidR="00721701">
        <w:trPr>
          <w:cantSplit/>
          <w:trHeight w:val="733"/>
        </w:trPr>
        <w:tc>
          <w:tcPr>
            <w:tcW w:w="427"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序号</w:t>
            </w:r>
          </w:p>
        </w:tc>
        <w:tc>
          <w:tcPr>
            <w:tcW w:w="1134"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一级指标</w:t>
            </w:r>
          </w:p>
        </w:tc>
        <w:tc>
          <w:tcPr>
            <w:tcW w:w="1703"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二级指标</w:t>
            </w:r>
          </w:p>
        </w:tc>
        <w:tc>
          <w:tcPr>
            <w:tcW w:w="6389"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评分标准划分</w:t>
            </w:r>
          </w:p>
        </w:tc>
        <w:tc>
          <w:tcPr>
            <w:tcW w:w="614"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得分</w:t>
            </w:r>
          </w:p>
        </w:tc>
      </w:tr>
      <w:tr w:rsidR="00BD647A">
        <w:trPr>
          <w:trHeight w:val="929"/>
        </w:trPr>
        <w:tc>
          <w:tcPr>
            <w:tcW w:w="427" w:type="dxa"/>
            <w:vMerge w:val="restart"/>
            <w:tcBorders>
              <w:bottom w:val="nil"/>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r>
              <w:rPr>
                <w:rFonts w:ascii="宋体" w:hAnsi="宋体" w:cs="宋体" w:hint="eastAsia"/>
                <w:snapToGrid w:val="0"/>
                <w:color w:val="000000"/>
                <w:kern w:val="0"/>
                <w:szCs w:val="21"/>
              </w:rPr>
              <w:t>1</w:t>
            </w:r>
          </w:p>
        </w:tc>
        <w:tc>
          <w:tcPr>
            <w:tcW w:w="1134" w:type="dxa"/>
            <w:vMerge w:val="restart"/>
            <w:tcBorders>
              <w:bottom w:val="nil"/>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攻关技</w:t>
            </w:r>
          </w:p>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术创新</w:t>
            </w:r>
          </w:p>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（30分）</w:t>
            </w:r>
          </w:p>
        </w:tc>
        <w:tc>
          <w:tcPr>
            <w:tcW w:w="1703" w:type="dxa"/>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bookmarkStart w:id="60" w:name="OLE_LINK30"/>
            <w:bookmarkStart w:id="61" w:name="OLE_LINK31"/>
            <w:r>
              <w:rPr>
                <w:rFonts w:ascii="宋体" w:hAnsi="宋体" w:cs="仿宋" w:hint="eastAsia"/>
                <w:snapToGrid w:val="0"/>
                <w:color w:val="000000"/>
                <w:kern w:val="0"/>
                <w:szCs w:val="21"/>
              </w:rPr>
              <w:t>关键技术前沿性</w:t>
            </w:r>
            <w:bookmarkEnd w:id="60"/>
            <w:bookmarkEnd w:id="61"/>
          </w:p>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（10分）</w:t>
            </w:r>
          </w:p>
        </w:tc>
        <w:tc>
          <w:tcPr>
            <w:tcW w:w="6389" w:type="dxa"/>
            <w:vAlign w:val="center"/>
          </w:tcPr>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1.对关键性问题描述清晰，结合了集团需求现状的，得8-10分</w:t>
            </w:r>
            <w:r>
              <w:rPr>
                <w:rFonts w:ascii="宋体" w:hAnsi="宋体" w:cs="仿宋" w:hint="eastAsia"/>
                <w:snapToGrid w:val="0"/>
                <w:color w:val="000000"/>
                <w:kern w:val="0"/>
                <w:szCs w:val="21"/>
              </w:rPr>
              <w:t>；</w:t>
            </w:r>
          </w:p>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2.对关键性问题描述较清晰，得6-8分；</w:t>
            </w:r>
          </w:p>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3.对关键性问题描述一般，得6分；</w:t>
            </w:r>
          </w:p>
        </w:tc>
        <w:tc>
          <w:tcPr>
            <w:tcW w:w="614" w:type="dxa"/>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BD647A">
        <w:trPr>
          <w:trHeight w:val="701"/>
        </w:trPr>
        <w:tc>
          <w:tcPr>
            <w:tcW w:w="427" w:type="dxa"/>
            <w:vMerge/>
            <w:tcBorders>
              <w:top w:val="nil"/>
              <w:bottom w:val="nil"/>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134" w:type="dxa"/>
            <w:vMerge/>
            <w:tcBorders>
              <w:top w:val="nil"/>
              <w:bottom w:val="nil"/>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703" w:type="dxa"/>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预期成果指标</w:t>
            </w:r>
          </w:p>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（10分）</w:t>
            </w:r>
          </w:p>
        </w:tc>
        <w:tc>
          <w:tcPr>
            <w:tcW w:w="6389" w:type="dxa"/>
            <w:vAlign w:val="center"/>
          </w:tcPr>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1.优于榜单基本要求，能够具有一定影响力的，得8-10分；</w:t>
            </w:r>
          </w:p>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2.优于榜单基本要求，得6-8分；</w:t>
            </w:r>
          </w:p>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3.满足榜单基本要求，得6分；</w:t>
            </w:r>
          </w:p>
        </w:tc>
        <w:tc>
          <w:tcPr>
            <w:tcW w:w="614" w:type="dxa"/>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BD647A">
        <w:trPr>
          <w:trHeight w:val="939"/>
        </w:trPr>
        <w:tc>
          <w:tcPr>
            <w:tcW w:w="427" w:type="dxa"/>
            <w:vMerge/>
            <w:tcBorders>
              <w:top w:val="nil"/>
              <w:bottom w:val="single" w:sz="4" w:space="0" w:color="auto"/>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134" w:type="dxa"/>
            <w:vMerge/>
            <w:tcBorders>
              <w:top w:val="nil"/>
              <w:bottom w:val="single" w:sz="4" w:space="0" w:color="auto"/>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703" w:type="dxa"/>
            <w:tcBorders>
              <w:bottom w:val="single" w:sz="4" w:space="0" w:color="auto"/>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成果应用前景</w:t>
            </w:r>
          </w:p>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（10分）</w:t>
            </w:r>
          </w:p>
        </w:tc>
        <w:tc>
          <w:tcPr>
            <w:tcW w:w="6389" w:type="dxa"/>
            <w:tcBorders>
              <w:bottom w:val="single" w:sz="4" w:space="0" w:color="auto"/>
            </w:tcBorders>
            <w:vAlign w:val="center"/>
          </w:tcPr>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1.具备较高的商业化推广价值，能产生社会经济效应的，得8-10分</w:t>
            </w:r>
            <w:r>
              <w:rPr>
                <w:rFonts w:ascii="宋体" w:hAnsi="宋体" w:cs="仿宋" w:hint="eastAsia"/>
                <w:snapToGrid w:val="0"/>
                <w:color w:val="000000"/>
                <w:kern w:val="0"/>
                <w:szCs w:val="21"/>
              </w:rPr>
              <w:t>；</w:t>
            </w:r>
          </w:p>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2.能够推广到外部市场，得6-8分；</w:t>
            </w:r>
          </w:p>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3.能够实现集团自用，得6分；</w:t>
            </w:r>
          </w:p>
        </w:tc>
        <w:tc>
          <w:tcPr>
            <w:tcW w:w="614" w:type="dxa"/>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BD647A">
        <w:trPr>
          <w:trHeight w:val="416"/>
        </w:trPr>
        <w:tc>
          <w:tcPr>
            <w:tcW w:w="427" w:type="dxa"/>
            <w:vMerge w:val="restart"/>
            <w:tcBorders>
              <w:top w:val="single" w:sz="4" w:space="0" w:color="auto"/>
              <w:left w:val="single" w:sz="4" w:space="0" w:color="auto"/>
              <w:bottom w:val="single" w:sz="4" w:space="0" w:color="auto"/>
              <w:right w:val="single" w:sz="4" w:space="0" w:color="auto"/>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r>
              <w:rPr>
                <w:rFonts w:ascii="宋体" w:hAnsi="宋体" w:cs="宋体" w:hint="eastAsia"/>
                <w:snapToGrid w:val="0"/>
                <w:color w:val="000000"/>
                <w:kern w:val="0"/>
                <w:szCs w:val="21"/>
              </w:rPr>
              <w:t>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7"/>
                <w:kern w:val="0"/>
                <w:szCs w:val="21"/>
              </w:rPr>
            </w:pPr>
            <w:r>
              <w:rPr>
                <w:rFonts w:ascii="宋体" w:hAnsi="宋体" w:cs="仿宋" w:hint="eastAsia"/>
                <w:snapToGrid w:val="0"/>
                <w:color w:val="000000"/>
                <w:kern w:val="0"/>
                <w:szCs w:val="21"/>
              </w:rPr>
              <w:t>技术路线</w:t>
            </w:r>
            <w:r>
              <w:rPr>
                <w:rFonts w:ascii="宋体" w:hAnsi="宋体" w:cs="仿宋" w:hint="eastAsia"/>
                <w:snapToGrid w:val="0"/>
                <w:color w:val="000000"/>
                <w:spacing w:val="-7"/>
                <w:kern w:val="0"/>
                <w:szCs w:val="21"/>
              </w:rPr>
              <w:t>可行性</w:t>
            </w:r>
          </w:p>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（30分）</w:t>
            </w:r>
          </w:p>
        </w:tc>
        <w:tc>
          <w:tcPr>
            <w:tcW w:w="1703" w:type="dxa"/>
            <w:tcBorders>
              <w:top w:val="single" w:sz="4" w:space="0" w:color="auto"/>
              <w:left w:val="single" w:sz="4" w:space="0" w:color="auto"/>
              <w:bottom w:val="single" w:sz="4" w:space="0" w:color="auto"/>
              <w:right w:val="single" w:sz="4" w:space="0" w:color="auto"/>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技术手段适应性</w:t>
            </w:r>
          </w:p>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（15分）</w:t>
            </w:r>
          </w:p>
        </w:tc>
        <w:tc>
          <w:tcPr>
            <w:tcW w:w="6389" w:type="dxa"/>
            <w:tcBorders>
              <w:top w:val="single" w:sz="4" w:space="0" w:color="auto"/>
              <w:left w:val="single" w:sz="4" w:space="0" w:color="auto"/>
              <w:bottom w:val="single" w:sz="4" w:space="0" w:color="auto"/>
              <w:right w:val="single" w:sz="4" w:space="0" w:color="auto"/>
            </w:tcBorders>
            <w:vAlign w:val="center"/>
          </w:tcPr>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1.采用的技术方法适用，具有良好的研发技术条件和基础能力，得12-15分</w:t>
            </w:r>
            <w:r>
              <w:rPr>
                <w:rFonts w:ascii="宋体" w:hAnsi="宋体" w:cs="仿宋" w:hint="eastAsia"/>
                <w:snapToGrid w:val="0"/>
                <w:color w:val="000000"/>
                <w:kern w:val="0"/>
                <w:szCs w:val="21"/>
              </w:rPr>
              <w:t>；</w:t>
            </w:r>
          </w:p>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2.采用的技术方法较为适用，且具有一定的研发技术条件和基础能力，得9-12分；</w:t>
            </w:r>
          </w:p>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3.采用的技术方法一般，得9分；</w:t>
            </w:r>
          </w:p>
        </w:tc>
        <w:tc>
          <w:tcPr>
            <w:tcW w:w="614" w:type="dxa"/>
            <w:tcBorders>
              <w:left w:val="single" w:sz="4" w:space="0" w:color="auto"/>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BD647A">
        <w:trPr>
          <w:trHeight w:val="913"/>
        </w:trPr>
        <w:tc>
          <w:tcPr>
            <w:tcW w:w="427" w:type="dxa"/>
            <w:vMerge/>
            <w:tcBorders>
              <w:top w:val="single" w:sz="4" w:space="0" w:color="auto"/>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134" w:type="dxa"/>
            <w:vMerge/>
            <w:tcBorders>
              <w:top w:val="single" w:sz="4" w:space="0" w:color="auto"/>
              <w:right w:val="single" w:sz="4" w:space="0" w:color="auto"/>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703" w:type="dxa"/>
            <w:tcBorders>
              <w:top w:val="single" w:sz="4" w:space="0" w:color="auto"/>
              <w:left w:val="single" w:sz="4" w:space="0" w:color="auto"/>
              <w:bottom w:val="single" w:sz="4" w:space="0" w:color="auto"/>
              <w:right w:val="single" w:sz="4" w:space="0" w:color="auto"/>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解决关键性问题的</w:t>
            </w:r>
          </w:p>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可行性和效果</w:t>
            </w:r>
          </w:p>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（15分）</w:t>
            </w:r>
          </w:p>
        </w:tc>
        <w:tc>
          <w:tcPr>
            <w:tcW w:w="6389" w:type="dxa"/>
            <w:tcBorders>
              <w:top w:val="single" w:sz="4" w:space="0" w:color="auto"/>
              <w:left w:val="single" w:sz="4" w:space="0" w:color="auto"/>
              <w:bottom w:val="single" w:sz="4" w:space="0" w:color="auto"/>
              <w:right w:val="single" w:sz="4" w:space="0" w:color="auto"/>
            </w:tcBorders>
            <w:vAlign w:val="center"/>
          </w:tcPr>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1.能完全解决关键性问题，得12-15分</w:t>
            </w:r>
            <w:r>
              <w:rPr>
                <w:rFonts w:ascii="宋体" w:hAnsi="宋体" w:cs="仿宋" w:hint="eastAsia"/>
                <w:snapToGrid w:val="0"/>
                <w:color w:val="000000"/>
                <w:kern w:val="0"/>
                <w:szCs w:val="21"/>
              </w:rPr>
              <w:t>；</w:t>
            </w:r>
          </w:p>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2.能较好的解决关键性问题，得9-12分；</w:t>
            </w:r>
          </w:p>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sidRPr="00BD647A">
              <w:rPr>
                <w:rFonts w:ascii="宋体" w:hAnsi="宋体" w:cs="仿宋" w:hint="eastAsia"/>
                <w:snapToGrid w:val="0"/>
                <w:color w:val="000000"/>
                <w:kern w:val="0"/>
                <w:szCs w:val="21"/>
              </w:rPr>
              <w:t>3.能够解决关键性问题，得9分；</w:t>
            </w:r>
          </w:p>
        </w:tc>
        <w:tc>
          <w:tcPr>
            <w:tcW w:w="614" w:type="dxa"/>
            <w:tcBorders>
              <w:left w:val="single" w:sz="4" w:space="0" w:color="auto"/>
            </w:tcBorders>
            <w:vAlign w:val="center"/>
          </w:tcPr>
          <w:p w:rsidR="00BD647A" w:rsidRDefault="00BD647A" w:rsidP="00BD647A">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721701">
        <w:trPr>
          <w:trHeight w:val="939"/>
        </w:trPr>
        <w:tc>
          <w:tcPr>
            <w:tcW w:w="427" w:type="dxa"/>
            <w:vMerge w:val="restart"/>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r>
              <w:rPr>
                <w:rFonts w:ascii="宋体" w:hAnsi="宋体" w:cs="宋体" w:hint="eastAsia"/>
                <w:snapToGrid w:val="0"/>
                <w:color w:val="000000"/>
                <w:kern w:val="0"/>
                <w:szCs w:val="21"/>
              </w:rPr>
              <w:t>3</w:t>
            </w:r>
          </w:p>
        </w:tc>
        <w:tc>
          <w:tcPr>
            <w:tcW w:w="1134" w:type="dxa"/>
            <w:vMerge w:val="restart"/>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宋体"/>
                <w:snapToGrid w:val="0"/>
                <w:color w:val="000000"/>
                <w:kern w:val="0"/>
                <w:szCs w:val="21"/>
              </w:rPr>
            </w:pPr>
            <w:bookmarkStart w:id="62" w:name="OLE_LINK32"/>
            <w:bookmarkStart w:id="63" w:name="OLE_LINK33"/>
            <w:r>
              <w:rPr>
                <w:rFonts w:ascii="宋体" w:hAnsi="宋体" w:cs="宋体" w:hint="eastAsia"/>
                <w:snapToGrid w:val="0"/>
                <w:color w:val="000000"/>
                <w:kern w:val="0"/>
                <w:szCs w:val="21"/>
              </w:rPr>
              <w:t>实施方案科学性</w:t>
            </w:r>
            <w:bookmarkEnd w:id="62"/>
            <w:bookmarkEnd w:id="63"/>
            <w:r>
              <w:rPr>
                <w:rFonts w:ascii="宋体" w:hAnsi="宋体" w:cs="宋体" w:hint="eastAsia"/>
                <w:snapToGrid w:val="0"/>
                <w:color w:val="000000"/>
                <w:kern w:val="0"/>
                <w:szCs w:val="21"/>
              </w:rPr>
              <w:t>（15分）</w:t>
            </w:r>
          </w:p>
        </w:tc>
        <w:tc>
          <w:tcPr>
            <w:tcW w:w="1703" w:type="dxa"/>
            <w:tcBorders>
              <w:top w:val="single" w:sz="4" w:space="0" w:color="auto"/>
            </w:tcBorders>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bookmarkStart w:id="64" w:name="OLE_LINK34"/>
            <w:bookmarkStart w:id="65" w:name="OLE_LINK35"/>
            <w:r>
              <w:rPr>
                <w:rFonts w:ascii="宋体" w:hAnsi="宋体" w:cs="仿宋" w:hint="eastAsia"/>
                <w:snapToGrid w:val="0"/>
                <w:color w:val="000000"/>
                <w:kern w:val="0"/>
                <w:szCs w:val="21"/>
              </w:rPr>
              <w:t>研发实施方案完整性</w:t>
            </w:r>
            <w:bookmarkEnd w:id="64"/>
            <w:bookmarkEnd w:id="65"/>
            <w:r>
              <w:rPr>
                <w:rFonts w:ascii="宋体" w:hAnsi="宋体" w:cs="仿宋" w:hint="eastAsia"/>
                <w:snapToGrid w:val="0"/>
                <w:color w:val="000000"/>
                <w:kern w:val="0"/>
                <w:szCs w:val="21"/>
              </w:rPr>
              <w:t>（5分）</w:t>
            </w:r>
          </w:p>
        </w:tc>
        <w:tc>
          <w:tcPr>
            <w:tcW w:w="6389" w:type="dxa"/>
            <w:tcBorders>
              <w:top w:val="single" w:sz="4" w:space="0" w:color="auto"/>
            </w:tcBorders>
            <w:vAlign w:val="center"/>
          </w:tcPr>
          <w:p w:rsidR="00721701" w:rsidRDefault="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1</w:t>
            </w:r>
            <w:r w:rsidR="00174921">
              <w:rPr>
                <w:rFonts w:ascii="宋体" w:hAnsi="宋体" w:cs="仿宋" w:hint="eastAsia"/>
                <w:snapToGrid w:val="0"/>
                <w:color w:val="000000"/>
                <w:kern w:val="0"/>
                <w:szCs w:val="21"/>
              </w:rPr>
              <w:t>.内容完整，编制科学合理，指导性强，得4-5分</w:t>
            </w:r>
            <w:r>
              <w:rPr>
                <w:rFonts w:ascii="宋体" w:hAnsi="宋体" w:cs="仿宋" w:hint="eastAsia"/>
                <w:snapToGrid w:val="0"/>
                <w:color w:val="000000"/>
                <w:kern w:val="0"/>
                <w:szCs w:val="21"/>
              </w:rPr>
              <w:t>；</w:t>
            </w:r>
          </w:p>
          <w:p w:rsid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2.内容较完整，编制合理，指导性较强，得3-4分；</w:t>
            </w:r>
          </w:p>
          <w:p w:rsidR="00BD647A" w:rsidRPr="00BD647A" w:rsidRDefault="00BD647A" w:rsidP="00BD647A">
            <w:pPr>
              <w:widowControl/>
              <w:kinsoku w:val="0"/>
              <w:autoSpaceDE w:val="0"/>
              <w:autoSpaceDN w:val="0"/>
              <w:adjustRightInd w:val="0"/>
              <w:snapToGrid w:val="0"/>
              <w:spacing w:line="288" w:lineRule="auto"/>
              <w:textAlignment w:val="baseline"/>
            </w:pPr>
            <w:r>
              <w:rPr>
                <w:rFonts w:ascii="宋体" w:hAnsi="宋体" w:cs="仿宋" w:hint="eastAsia"/>
                <w:snapToGrid w:val="0"/>
                <w:color w:val="000000"/>
                <w:kern w:val="0"/>
                <w:szCs w:val="21"/>
              </w:rPr>
              <w:t>3.内容基本完整，编制较合理，指导性一般，得3分；</w:t>
            </w:r>
          </w:p>
        </w:tc>
        <w:tc>
          <w:tcPr>
            <w:tcW w:w="61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721701">
        <w:trPr>
          <w:trHeight w:val="939"/>
        </w:trPr>
        <w:tc>
          <w:tcPr>
            <w:tcW w:w="427" w:type="dxa"/>
            <w:vMerge/>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134" w:type="dxa"/>
            <w:vMerge/>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p>
        </w:tc>
        <w:tc>
          <w:tcPr>
            <w:tcW w:w="1703" w:type="dxa"/>
            <w:tcBorders>
              <w:top w:val="single" w:sz="4" w:space="0" w:color="auto"/>
            </w:tcBorders>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推进计划科学性</w:t>
            </w:r>
          </w:p>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（5分）</w:t>
            </w:r>
          </w:p>
        </w:tc>
        <w:tc>
          <w:tcPr>
            <w:tcW w:w="6389" w:type="dxa"/>
            <w:tcBorders>
              <w:top w:val="single" w:sz="4" w:space="0" w:color="auto"/>
            </w:tcBorders>
            <w:vAlign w:val="center"/>
          </w:tcPr>
          <w:p w:rsidR="00721701" w:rsidRDefault="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1</w:t>
            </w:r>
            <w:r w:rsidR="00174921">
              <w:rPr>
                <w:rFonts w:ascii="宋体" w:hAnsi="宋体" w:cs="仿宋" w:hint="eastAsia"/>
                <w:snapToGrid w:val="0"/>
                <w:color w:val="000000"/>
                <w:kern w:val="0"/>
                <w:szCs w:val="21"/>
              </w:rPr>
              <w:t>.</w:t>
            </w:r>
            <w:bookmarkStart w:id="66" w:name="OLE_LINK154"/>
            <w:bookmarkStart w:id="67" w:name="OLE_LINK155"/>
            <w:r w:rsidR="00174921">
              <w:rPr>
                <w:rFonts w:ascii="宋体" w:hAnsi="宋体" w:cs="仿宋" w:hint="eastAsia"/>
                <w:snapToGrid w:val="0"/>
                <w:color w:val="000000"/>
                <w:kern w:val="0"/>
                <w:szCs w:val="21"/>
              </w:rPr>
              <w:t>推进计划详细，进度安排合理，得4-5分</w:t>
            </w:r>
            <w:bookmarkEnd w:id="66"/>
            <w:bookmarkEnd w:id="67"/>
            <w:r>
              <w:rPr>
                <w:rFonts w:ascii="宋体" w:hAnsi="宋体" w:cs="仿宋" w:hint="eastAsia"/>
                <w:snapToGrid w:val="0"/>
                <w:color w:val="000000"/>
                <w:kern w:val="0"/>
                <w:szCs w:val="21"/>
              </w:rPr>
              <w:t>；</w:t>
            </w:r>
          </w:p>
          <w:p w:rsid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2.推进计划较为详细，进度安排基本合理，得3-4分；</w:t>
            </w:r>
          </w:p>
          <w:p w:rsidR="00BD647A" w:rsidRPr="00BD647A" w:rsidRDefault="00BD647A" w:rsidP="00BD647A">
            <w:pPr>
              <w:widowControl/>
              <w:kinsoku w:val="0"/>
              <w:autoSpaceDE w:val="0"/>
              <w:autoSpaceDN w:val="0"/>
              <w:adjustRightInd w:val="0"/>
              <w:snapToGrid w:val="0"/>
              <w:spacing w:line="288" w:lineRule="auto"/>
              <w:textAlignment w:val="baseline"/>
            </w:pPr>
            <w:r w:rsidRPr="00BD647A">
              <w:rPr>
                <w:rFonts w:ascii="宋体" w:hAnsi="宋体" w:cs="仿宋" w:hint="eastAsia"/>
                <w:snapToGrid w:val="0"/>
                <w:color w:val="000000"/>
                <w:kern w:val="0"/>
                <w:szCs w:val="21"/>
              </w:rPr>
              <w:t>3.</w:t>
            </w:r>
            <w:r>
              <w:rPr>
                <w:rFonts w:ascii="宋体" w:hAnsi="宋体" w:cs="仿宋" w:hint="eastAsia"/>
                <w:snapToGrid w:val="0"/>
                <w:color w:val="000000"/>
                <w:kern w:val="0"/>
                <w:szCs w:val="21"/>
              </w:rPr>
              <w:t>推进计划一般，进度安排一般，得3分。</w:t>
            </w:r>
          </w:p>
        </w:tc>
        <w:tc>
          <w:tcPr>
            <w:tcW w:w="61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721701">
        <w:trPr>
          <w:trHeight w:val="939"/>
        </w:trPr>
        <w:tc>
          <w:tcPr>
            <w:tcW w:w="427" w:type="dxa"/>
            <w:vMerge/>
            <w:tcBorders>
              <w:bottom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134" w:type="dxa"/>
            <w:vMerge/>
            <w:tcBorders>
              <w:bottom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p>
        </w:tc>
        <w:tc>
          <w:tcPr>
            <w:tcW w:w="1703" w:type="dxa"/>
            <w:tcBorders>
              <w:top w:val="single" w:sz="4" w:space="0" w:color="auto"/>
            </w:tcBorders>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成果权益分配合理性（5分）</w:t>
            </w:r>
          </w:p>
        </w:tc>
        <w:tc>
          <w:tcPr>
            <w:tcW w:w="6389" w:type="dxa"/>
            <w:tcBorders>
              <w:top w:val="single" w:sz="4" w:space="0" w:color="auto"/>
            </w:tcBorders>
            <w:vAlign w:val="center"/>
          </w:tcPr>
          <w:p w:rsidR="00721701" w:rsidRDefault="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bookmarkStart w:id="68" w:name="_Hlk178239587"/>
            <w:r>
              <w:rPr>
                <w:rFonts w:ascii="宋体" w:hAnsi="宋体" w:cs="仿宋" w:hint="eastAsia"/>
                <w:snapToGrid w:val="0"/>
                <w:color w:val="000000"/>
                <w:kern w:val="0"/>
                <w:szCs w:val="21"/>
              </w:rPr>
              <w:t>1</w:t>
            </w:r>
            <w:r w:rsidR="00174921">
              <w:rPr>
                <w:rFonts w:ascii="宋体" w:hAnsi="宋体" w:cs="仿宋" w:hint="eastAsia"/>
                <w:snapToGrid w:val="0"/>
                <w:color w:val="000000"/>
                <w:kern w:val="0"/>
                <w:szCs w:val="21"/>
              </w:rPr>
              <w:t>.成果知识产权与权益分配详细，内容合理，得4-5分</w:t>
            </w:r>
            <w:bookmarkEnd w:id="68"/>
            <w:r>
              <w:rPr>
                <w:rFonts w:ascii="宋体" w:hAnsi="宋体" w:cs="仿宋" w:hint="eastAsia"/>
                <w:snapToGrid w:val="0"/>
                <w:color w:val="000000"/>
                <w:kern w:val="0"/>
                <w:szCs w:val="21"/>
              </w:rPr>
              <w:t>；</w:t>
            </w:r>
          </w:p>
          <w:p w:rsid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2.成果知识产权与权益分配较为详细，内容较为合理，得3-4分；</w:t>
            </w:r>
          </w:p>
          <w:p w:rsidR="00BD647A" w:rsidRPr="00BD647A" w:rsidRDefault="00BD647A" w:rsidP="00BD647A">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3.成果知识产权与权益分配一般，得3分。</w:t>
            </w:r>
          </w:p>
        </w:tc>
        <w:tc>
          <w:tcPr>
            <w:tcW w:w="61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721701">
        <w:trPr>
          <w:trHeight w:val="939"/>
        </w:trPr>
        <w:tc>
          <w:tcPr>
            <w:tcW w:w="427" w:type="dxa"/>
            <w:vMerge w:val="restart"/>
            <w:tcBorders>
              <w:bottom w:val="nil"/>
            </w:tcBorders>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r>
              <w:rPr>
                <w:rFonts w:ascii="宋体" w:hAnsi="宋体" w:cs="宋体" w:hint="eastAsia"/>
                <w:snapToGrid w:val="0"/>
                <w:color w:val="000000"/>
                <w:kern w:val="0"/>
                <w:szCs w:val="21"/>
              </w:rPr>
              <w:t>4</w:t>
            </w:r>
          </w:p>
        </w:tc>
        <w:tc>
          <w:tcPr>
            <w:tcW w:w="1134" w:type="dxa"/>
            <w:vMerge w:val="restart"/>
            <w:tcBorders>
              <w:bottom w:val="nil"/>
            </w:tcBorders>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团队研发实施能力</w:t>
            </w:r>
          </w:p>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（25分）</w:t>
            </w:r>
          </w:p>
        </w:tc>
        <w:tc>
          <w:tcPr>
            <w:tcW w:w="1703" w:type="dxa"/>
            <w:tcBorders>
              <w:top w:val="single" w:sz="4" w:space="0" w:color="auto"/>
            </w:tcBorders>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项目负责人领军能力（10分）</w:t>
            </w:r>
          </w:p>
        </w:tc>
        <w:tc>
          <w:tcPr>
            <w:tcW w:w="6389" w:type="dxa"/>
            <w:tcBorders>
              <w:top w:val="single" w:sz="4" w:space="0" w:color="auto"/>
            </w:tcBorders>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1.国内外顶尖人才，得10分；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2.国家级领军人才，得9分；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3.地方级领</w:t>
            </w:r>
            <w:r>
              <w:rPr>
                <w:rFonts w:ascii="宋体" w:hAnsi="宋体" w:cs="仿宋" w:hint="eastAsia"/>
                <w:snapToGrid w:val="0"/>
                <w:color w:val="000000"/>
                <w:spacing w:val="-1"/>
                <w:kern w:val="0"/>
                <w:szCs w:val="21"/>
              </w:rPr>
              <w:t>军人才</w:t>
            </w:r>
            <w:r>
              <w:rPr>
                <w:rFonts w:ascii="宋体" w:hAnsi="宋体" w:cs="仿宋" w:hint="eastAsia"/>
                <w:snapToGrid w:val="0"/>
                <w:color w:val="000000"/>
                <w:kern w:val="0"/>
                <w:szCs w:val="21"/>
              </w:rPr>
              <w:t>，得8分</w:t>
            </w:r>
            <w:r>
              <w:rPr>
                <w:rFonts w:ascii="宋体" w:hAnsi="宋体" w:cs="仿宋" w:hint="eastAsia"/>
                <w:snapToGrid w:val="0"/>
                <w:color w:val="000000"/>
                <w:spacing w:val="-1"/>
                <w:kern w:val="0"/>
                <w:szCs w:val="21"/>
              </w:rPr>
              <w:t>；</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4.地方级优秀人才，得5分；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5.其他类别人才，得3分。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spacing w:val="-1"/>
                <w:kern w:val="0"/>
                <w:szCs w:val="21"/>
              </w:rPr>
              <w:t>（人才</w:t>
            </w:r>
            <w:r>
              <w:rPr>
                <w:rFonts w:ascii="宋体" w:hAnsi="宋体" w:cs="仿宋" w:hint="eastAsia"/>
                <w:snapToGrid w:val="0"/>
                <w:color w:val="000000"/>
                <w:kern w:val="0"/>
                <w:szCs w:val="21"/>
              </w:rPr>
              <w:t>划分标准见标注</w:t>
            </w:r>
            <w:r>
              <w:rPr>
                <w:rFonts w:ascii="宋体" w:hAnsi="宋体" w:cs="仿宋" w:hint="eastAsia"/>
                <w:snapToGrid w:val="0"/>
                <w:color w:val="000000"/>
                <w:spacing w:val="10"/>
                <w:kern w:val="0"/>
                <w:szCs w:val="21"/>
              </w:rPr>
              <w:t>）</w:t>
            </w:r>
          </w:p>
        </w:tc>
        <w:tc>
          <w:tcPr>
            <w:tcW w:w="61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721701">
        <w:trPr>
          <w:trHeight w:val="629"/>
        </w:trPr>
        <w:tc>
          <w:tcPr>
            <w:tcW w:w="427" w:type="dxa"/>
            <w:vMerge/>
            <w:tcBorders>
              <w:top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134" w:type="dxa"/>
            <w:vMerge/>
            <w:tcBorders>
              <w:top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c>
          <w:tcPr>
            <w:tcW w:w="1703"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拟承担团队在相关</w:t>
            </w:r>
          </w:p>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领域研发能力</w:t>
            </w:r>
          </w:p>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（15分）</w:t>
            </w:r>
          </w:p>
        </w:tc>
        <w:tc>
          <w:tcPr>
            <w:tcW w:w="6389" w:type="dxa"/>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1.国家级奖项，每有一项得15分；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2.</w:t>
            </w:r>
            <w:bookmarkStart w:id="69" w:name="OLE_LINK1"/>
            <w:bookmarkStart w:id="70" w:name="OLE_LINK2"/>
            <w:r>
              <w:rPr>
                <w:rFonts w:ascii="宋体" w:hAnsi="宋体" w:cs="仿宋" w:hint="eastAsia"/>
                <w:snapToGrid w:val="0"/>
                <w:color w:val="000000"/>
                <w:kern w:val="0"/>
                <w:szCs w:val="21"/>
              </w:rPr>
              <w:t>省部级奖项</w:t>
            </w:r>
            <w:bookmarkEnd w:id="69"/>
            <w:bookmarkEnd w:id="70"/>
            <w:r>
              <w:rPr>
                <w:rFonts w:ascii="宋体" w:hAnsi="宋体" w:cs="仿宋" w:hint="eastAsia"/>
                <w:snapToGrid w:val="0"/>
                <w:color w:val="000000"/>
                <w:kern w:val="0"/>
                <w:szCs w:val="21"/>
              </w:rPr>
              <w:t>，</w:t>
            </w:r>
            <w:bookmarkStart w:id="71" w:name="OLE_LINK4"/>
            <w:bookmarkStart w:id="72" w:name="OLE_LINK3"/>
            <w:r>
              <w:rPr>
                <w:rFonts w:ascii="宋体" w:hAnsi="宋体" w:cs="仿宋" w:hint="eastAsia"/>
                <w:snapToGrid w:val="0"/>
                <w:color w:val="000000"/>
                <w:kern w:val="0"/>
                <w:szCs w:val="21"/>
              </w:rPr>
              <w:t>每有一项得5分；</w:t>
            </w:r>
            <w:bookmarkEnd w:id="71"/>
            <w:bookmarkEnd w:id="72"/>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3.国家级课题，每有一项得3分；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4.省级课题，每有一项得1分；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本项最高得15分。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注：课题如果获奖的按最高等级计一次分。</w:t>
            </w:r>
          </w:p>
        </w:tc>
        <w:tc>
          <w:tcPr>
            <w:tcW w:w="61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721701">
        <w:trPr>
          <w:trHeight w:val="276"/>
        </w:trPr>
        <w:tc>
          <w:tcPr>
            <w:tcW w:w="9653" w:type="dxa"/>
            <w:gridSpan w:val="4"/>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初步评审得分</w:t>
            </w:r>
          </w:p>
        </w:tc>
        <w:tc>
          <w:tcPr>
            <w:tcW w:w="61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721701">
        <w:trPr>
          <w:trHeight w:val="395"/>
        </w:trPr>
        <w:tc>
          <w:tcPr>
            <w:tcW w:w="10267" w:type="dxa"/>
            <w:gridSpan w:val="5"/>
            <w:vAlign w:val="center"/>
          </w:tcPr>
          <w:p w:rsidR="00721701" w:rsidRDefault="00174921">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专家签字（手签</w:t>
            </w:r>
            <w:r>
              <w:rPr>
                <w:rFonts w:ascii="宋体" w:hAnsi="宋体" w:hint="eastAsia"/>
                <w:snapToGrid w:val="0"/>
                <w:color w:val="000000"/>
                <w:kern w:val="0"/>
                <w:szCs w:val="21"/>
              </w:rPr>
              <w:t>/</w:t>
            </w:r>
            <w:r>
              <w:rPr>
                <w:rFonts w:ascii="宋体" w:hAnsi="宋体" w:cs="仿宋" w:hint="eastAsia"/>
                <w:snapToGrid w:val="0"/>
                <w:color w:val="000000"/>
                <w:kern w:val="0"/>
                <w:szCs w:val="21"/>
              </w:rPr>
              <w:t>电子签名</w:t>
            </w:r>
            <w:r>
              <w:rPr>
                <w:rFonts w:ascii="宋体" w:hAnsi="宋体" w:cs="仿宋" w:hint="eastAsia"/>
                <w:snapToGrid w:val="0"/>
                <w:color w:val="000000"/>
                <w:spacing w:val="2"/>
                <w:kern w:val="0"/>
                <w:szCs w:val="21"/>
              </w:rPr>
              <w:t>）：</w:t>
            </w:r>
          </w:p>
        </w:tc>
      </w:tr>
      <w:tr w:rsidR="00721701">
        <w:trPr>
          <w:trHeight w:val="447"/>
        </w:trPr>
        <w:tc>
          <w:tcPr>
            <w:tcW w:w="10267" w:type="dxa"/>
            <w:gridSpan w:val="5"/>
            <w:vAlign w:val="center"/>
          </w:tcPr>
          <w:p w:rsidR="00721701" w:rsidRDefault="00174921">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注：1、上述各评分项内容在项目申报书中无法明确判定，该项得0分。</w:t>
            </w:r>
          </w:p>
        </w:tc>
      </w:tr>
    </w:tbl>
    <w:p w:rsidR="00721701" w:rsidRDefault="00BD647A">
      <w:pPr>
        <w:autoSpaceDE w:val="0"/>
        <w:autoSpaceDN w:val="0"/>
        <w:spacing w:line="360" w:lineRule="auto"/>
        <w:ind w:firstLineChars="200" w:firstLine="480"/>
        <w:jc w:val="left"/>
        <w:rPr>
          <w:rFonts w:ascii="宋体" w:hAnsi="宋体" w:cs="黑体"/>
          <w:bCs/>
          <w:kern w:val="0"/>
          <w:sz w:val="24"/>
          <w:szCs w:val="24"/>
        </w:rPr>
      </w:pPr>
      <w:r>
        <w:rPr>
          <w:rFonts w:ascii="宋体" w:hAnsi="宋体" w:cs="仿宋" w:hint="eastAsia"/>
          <w:kern w:val="0"/>
          <w:sz w:val="24"/>
          <w:szCs w:val="24"/>
        </w:rPr>
        <w:t>通过资格评审、形式评审和响应性评审揭榜人大于等于5家时，初评得分由高到低排序，确定前三名进入答辩环节；通过资格评审、形式评审和响应性评审的揭榜人少于五家的全部进入答辩环节。</w:t>
      </w:r>
    </w:p>
    <w:p w:rsidR="00721701" w:rsidRDefault="00174921">
      <w:pPr>
        <w:autoSpaceDE w:val="0"/>
        <w:autoSpaceDN w:val="0"/>
        <w:spacing w:line="360" w:lineRule="auto"/>
        <w:ind w:firstLineChars="200" w:firstLine="482"/>
        <w:jc w:val="left"/>
        <w:rPr>
          <w:rFonts w:ascii="宋体" w:hAnsi="宋体" w:cs="黑体"/>
          <w:b/>
          <w:bCs/>
          <w:kern w:val="0"/>
          <w:sz w:val="24"/>
          <w:szCs w:val="24"/>
        </w:rPr>
      </w:pPr>
      <w:r>
        <w:rPr>
          <w:rFonts w:ascii="宋体" w:hAnsi="宋体" w:cs="黑体" w:hint="eastAsia"/>
          <w:b/>
          <w:bCs/>
          <w:kern w:val="0"/>
          <w:sz w:val="24"/>
          <w:szCs w:val="24"/>
        </w:rPr>
        <w:t>3.2最终评审</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（1）答</w:t>
      </w:r>
      <w:r w:rsidRPr="00D06520">
        <w:rPr>
          <w:rFonts w:ascii="宋体" w:hAnsi="宋体" w:cs="仿宋" w:hint="eastAsia"/>
          <w:kern w:val="0"/>
          <w:sz w:val="24"/>
          <w:szCs w:val="24"/>
        </w:rPr>
        <w:t>辩顺序按揭榜现场揭榜人的签到顺序确定，</w:t>
      </w:r>
      <w:r w:rsidR="00BD647A">
        <w:rPr>
          <w:rFonts w:ascii="宋体" w:hAnsi="宋体" w:cs="仿宋" w:hint="eastAsia"/>
          <w:kern w:val="0"/>
          <w:sz w:val="24"/>
          <w:szCs w:val="24"/>
        </w:rPr>
        <w:t>答辩人不超过3人，其中一人应为本项目的项目负责人</w:t>
      </w:r>
      <w:r w:rsidRPr="00D06520">
        <w:rPr>
          <w:rFonts w:ascii="宋体" w:hAnsi="宋体" w:cs="仿宋" w:hint="eastAsia"/>
          <w:kern w:val="0"/>
          <w:sz w:val="24"/>
          <w:szCs w:val="24"/>
        </w:rPr>
        <w:t>。</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（2）现场答辩分两个环节：</w:t>
      </w:r>
    </w:p>
    <w:p w:rsidR="00721701" w:rsidRDefault="00291E76" w:rsidP="00291E76">
      <w:pPr>
        <w:autoSpaceDE w:val="0"/>
        <w:autoSpaceDN w:val="0"/>
        <w:spacing w:line="360" w:lineRule="auto"/>
        <w:ind w:firstLineChars="200" w:firstLine="480"/>
        <w:jc w:val="left"/>
        <w:rPr>
          <w:rFonts w:ascii="宋体" w:hAnsi="宋体" w:cs="仿宋"/>
          <w:kern w:val="0"/>
          <w:sz w:val="24"/>
          <w:szCs w:val="24"/>
        </w:rPr>
      </w:pPr>
      <w:r w:rsidRPr="00291E76">
        <w:rPr>
          <w:rFonts w:ascii="宋体" w:hAnsi="宋体" w:cs="仿宋" w:hint="eastAsia"/>
          <w:kern w:val="0"/>
          <w:sz w:val="24"/>
          <w:szCs w:val="24"/>
        </w:rPr>
        <w:t>揭榜人代表现场向评榜委员会演讲；</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评榜委员会对揭榜人代表现场质询、提问。</w:t>
      </w:r>
    </w:p>
    <w:p w:rsidR="00721701" w:rsidRPr="00DD7AB7" w:rsidRDefault="00174921">
      <w:pPr>
        <w:autoSpaceDE w:val="0"/>
        <w:autoSpaceDN w:val="0"/>
        <w:spacing w:line="360" w:lineRule="auto"/>
        <w:ind w:firstLineChars="200" w:firstLine="480"/>
        <w:jc w:val="left"/>
        <w:rPr>
          <w:rFonts w:ascii="宋体" w:hAnsi="宋体" w:cs="仿宋"/>
          <w:kern w:val="0"/>
          <w:sz w:val="24"/>
          <w:szCs w:val="24"/>
        </w:rPr>
      </w:pPr>
      <w:r w:rsidRPr="00DD7AB7">
        <w:rPr>
          <w:rFonts w:ascii="宋体" w:hAnsi="宋体" w:cs="仿宋" w:hint="eastAsia"/>
          <w:kern w:val="0"/>
          <w:sz w:val="24"/>
          <w:szCs w:val="24"/>
        </w:rPr>
        <w:t>（3）</w:t>
      </w:r>
      <w:r w:rsidR="00BD647A" w:rsidRPr="00BD647A">
        <w:rPr>
          <w:rFonts w:ascii="宋体" w:hAnsi="宋体" w:cs="仿宋" w:hint="eastAsia"/>
          <w:kern w:val="0"/>
          <w:sz w:val="24"/>
          <w:szCs w:val="24"/>
        </w:rPr>
        <w:t>现场答辩时限一般为30分钟</w:t>
      </w:r>
      <w:r w:rsidR="00BD647A">
        <w:rPr>
          <w:rFonts w:ascii="宋体" w:hAnsi="宋体" w:cs="仿宋" w:hint="eastAsia"/>
          <w:kern w:val="0"/>
          <w:sz w:val="24"/>
          <w:szCs w:val="24"/>
        </w:rPr>
        <w:t>，答辩人须按照下述打分标准的内容进行答辩</w:t>
      </w:r>
      <w:r w:rsidRPr="00DD7AB7">
        <w:rPr>
          <w:rFonts w:ascii="宋体" w:hAnsi="宋体" w:cs="仿宋" w:hint="eastAsia"/>
          <w:kern w:val="0"/>
          <w:sz w:val="24"/>
          <w:szCs w:val="24"/>
        </w:rPr>
        <w:t>。</w:t>
      </w:r>
    </w:p>
    <w:tbl>
      <w:tblPr>
        <w:tblStyle w:val="TableNormal"/>
        <w:tblW w:w="997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1559"/>
        <w:gridCol w:w="5673"/>
        <w:gridCol w:w="618"/>
      </w:tblGrid>
      <w:tr w:rsidR="00721701">
        <w:trPr>
          <w:trHeight w:val="475"/>
          <w:jc w:val="center"/>
        </w:trPr>
        <w:tc>
          <w:tcPr>
            <w:tcW w:w="9977" w:type="dxa"/>
            <w:gridSpan w:val="5"/>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项目名称：</w:t>
            </w:r>
          </w:p>
        </w:tc>
      </w:tr>
      <w:tr w:rsidR="00721701">
        <w:trPr>
          <w:trHeight w:val="472"/>
          <w:jc w:val="center"/>
        </w:trPr>
        <w:tc>
          <w:tcPr>
            <w:tcW w:w="9977" w:type="dxa"/>
            <w:gridSpan w:val="5"/>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揭榜团队（含联合体所有成员）：</w:t>
            </w:r>
          </w:p>
        </w:tc>
      </w:tr>
      <w:tr w:rsidR="00721701">
        <w:trPr>
          <w:trHeight w:val="472"/>
          <w:jc w:val="center"/>
        </w:trPr>
        <w:tc>
          <w:tcPr>
            <w:tcW w:w="9977" w:type="dxa"/>
            <w:gridSpan w:val="5"/>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lastRenderedPageBreak/>
              <w:t>初审得分：                     初评排名：</w:t>
            </w:r>
          </w:p>
        </w:tc>
      </w:tr>
      <w:tr w:rsidR="00721701">
        <w:trPr>
          <w:trHeight w:val="733"/>
          <w:jc w:val="center"/>
        </w:trPr>
        <w:tc>
          <w:tcPr>
            <w:tcW w:w="709"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序号</w:t>
            </w:r>
          </w:p>
        </w:tc>
        <w:tc>
          <w:tcPr>
            <w:tcW w:w="1418"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一级指标</w:t>
            </w:r>
          </w:p>
        </w:tc>
        <w:tc>
          <w:tcPr>
            <w:tcW w:w="1559"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二级指标</w:t>
            </w:r>
          </w:p>
        </w:tc>
        <w:tc>
          <w:tcPr>
            <w:tcW w:w="5673"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评分标准划分</w:t>
            </w:r>
          </w:p>
        </w:tc>
        <w:tc>
          <w:tcPr>
            <w:tcW w:w="618"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得分</w:t>
            </w:r>
          </w:p>
        </w:tc>
      </w:tr>
      <w:tr w:rsidR="00721701">
        <w:trPr>
          <w:trHeight w:val="584"/>
          <w:jc w:val="center"/>
        </w:trPr>
        <w:tc>
          <w:tcPr>
            <w:tcW w:w="709" w:type="dxa"/>
            <w:vMerge w:val="restart"/>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Pr>
                <w:rFonts w:ascii="宋体" w:hAnsi="宋体" w:cs="仿宋" w:hint="eastAsia"/>
                <w:snapToGrid w:val="0"/>
                <w:kern w:val="0"/>
                <w:szCs w:val="21"/>
              </w:rPr>
              <w:t>1</w:t>
            </w:r>
          </w:p>
        </w:tc>
        <w:tc>
          <w:tcPr>
            <w:tcW w:w="1418" w:type="dxa"/>
            <w:vMerge w:val="restart"/>
            <w:vAlign w:val="center"/>
          </w:tcPr>
          <w:p w:rsidR="00721701" w:rsidRPr="00E2494A" w:rsidRDefault="00DD7AB7">
            <w:pPr>
              <w:widowControl/>
              <w:kinsoku w:val="0"/>
              <w:autoSpaceDE w:val="0"/>
              <w:autoSpaceDN w:val="0"/>
              <w:adjustRightInd w:val="0"/>
              <w:snapToGrid w:val="0"/>
              <w:spacing w:line="288" w:lineRule="auto"/>
              <w:jc w:val="center"/>
              <w:textAlignment w:val="baseline"/>
              <w:rPr>
                <w:rFonts w:ascii="宋体" w:hAnsi="宋体" w:cs="仿宋"/>
                <w:snapToGrid w:val="0"/>
                <w:color w:val="FF0000"/>
                <w:kern w:val="0"/>
                <w:szCs w:val="21"/>
              </w:rPr>
            </w:pPr>
            <w:r>
              <w:rPr>
                <w:rFonts w:ascii="宋体" w:hAnsi="宋体" w:cs="仿宋" w:hint="eastAsia"/>
                <w:kern w:val="0"/>
                <w:szCs w:val="21"/>
              </w:rPr>
              <w:t>最终评审</w:t>
            </w:r>
          </w:p>
        </w:tc>
        <w:tc>
          <w:tcPr>
            <w:tcW w:w="1559" w:type="dxa"/>
            <w:vAlign w:val="center"/>
          </w:tcPr>
          <w:p w:rsidR="00721701" w:rsidRDefault="00174921">
            <w:pPr>
              <w:kinsoku w:val="0"/>
              <w:autoSpaceDE w:val="0"/>
              <w:autoSpaceDN w:val="0"/>
              <w:adjustRightInd w:val="0"/>
              <w:snapToGrid w:val="0"/>
              <w:spacing w:line="288" w:lineRule="auto"/>
              <w:jc w:val="center"/>
              <w:textAlignment w:val="baseline"/>
              <w:rPr>
                <w:rFonts w:ascii="宋体" w:hAnsi="宋体" w:cs="宋体"/>
                <w:bCs/>
                <w:szCs w:val="21"/>
              </w:rPr>
            </w:pPr>
            <w:r>
              <w:rPr>
                <w:rFonts w:ascii="宋体" w:hAnsi="宋体" w:cs="宋体" w:hint="eastAsia"/>
                <w:bCs/>
                <w:szCs w:val="21"/>
              </w:rPr>
              <w:t>方案科学性</w:t>
            </w:r>
          </w:p>
          <w:p w:rsidR="00721701" w:rsidRDefault="00174921">
            <w:pPr>
              <w:kinsoku w:val="0"/>
              <w:autoSpaceDE w:val="0"/>
              <w:autoSpaceDN w:val="0"/>
              <w:adjustRightInd w:val="0"/>
              <w:snapToGrid w:val="0"/>
              <w:spacing w:line="288" w:lineRule="auto"/>
              <w:jc w:val="center"/>
              <w:textAlignment w:val="baseline"/>
              <w:rPr>
                <w:rFonts w:ascii="宋体" w:hAnsi="宋体" w:cs="宋体"/>
                <w:bCs/>
                <w:szCs w:val="21"/>
              </w:rPr>
            </w:pPr>
            <w:r>
              <w:rPr>
                <w:rFonts w:ascii="宋体" w:hAnsi="宋体" w:cs="宋体" w:hint="eastAsia"/>
                <w:bCs/>
                <w:szCs w:val="21"/>
              </w:rPr>
              <w:t>（20分）</w:t>
            </w:r>
          </w:p>
        </w:tc>
        <w:tc>
          <w:tcPr>
            <w:tcW w:w="5673" w:type="dxa"/>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Pr>
                <w:rFonts w:ascii="宋体" w:hAnsi="宋体" w:cs="仿宋" w:hint="eastAsia"/>
                <w:snapToGrid w:val="0"/>
                <w:kern w:val="0"/>
                <w:szCs w:val="21"/>
              </w:rPr>
              <w:t>1.内容较为完整，编制较合理，指导性一般，得12分。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Pr>
                <w:rFonts w:ascii="宋体" w:hAnsi="宋体" w:cs="仿宋" w:hint="eastAsia"/>
                <w:snapToGrid w:val="0"/>
                <w:kern w:val="0"/>
                <w:szCs w:val="21"/>
              </w:rPr>
              <w:t>2.方案科学性较强、内容完整，编制合理，指导性较强，得12-16分。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Pr>
                <w:rFonts w:ascii="宋体" w:hAnsi="宋体" w:cs="仿宋" w:hint="eastAsia"/>
                <w:snapToGrid w:val="0"/>
                <w:kern w:val="0"/>
                <w:szCs w:val="21"/>
              </w:rPr>
              <w:t>3.方案科学强、内容丰富完整，编制科学合理，指导性强，得16-20分。</w:t>
            </w:r>
          </w:p>
        </w:tc>
        <w:tc>
          <w:tcPr>
            <w:tcW w:w="618"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721701">
        <w:trPr>
          <w:trHeight w:val="584"/>
          <w:jc w:val="center"/>
        </w:trPr>
        <w:tc>
          <w:tcPr>
            <w:tcW w:w="709" w:type="dxa"/>
            <w:vMerge/>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418" w:type="dxa"/>
            <w:vMerge/>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559" w:type="dxa"/>
            <w:vAlign w:val="center"/>
          </w:tcPr>
          <w:p w:rsidR="00721701" w:rsidRDefault="00174921">
            <w:pPr>
              <w:kinsoku w:val="0"/>
              <w:autoSpaceDE w:val="0"/>
              <w:autoSpaceDN w:val="0"/>
              <w:adjustRightInd w:val="0"/>
              <w:snapToGrid w:val="0"/>
              <w:spacing w:line="288" w:lineRule="auto"/>
              <w:jc w:val="center"/>
              <w:textAlignment w:val="baseline"/>
              <w:rPr>
                <w:rFonts w:ascii="宋体" w:hAnsi="宋体" w:cs="宋体"/>
                <w:bCs/>
                <w:szCs w:val="21"/>
              </w:rPr>
            </w:pPr>
            <w:bookmarkStart w:id="73" w:name="OLE_LINK56"/>
            <w:bookmarkStart w:id="74" w:name="OLE_LINK57"/>
            <w:r>
              <w:rPr>
                <w:rFonts w:ascii="宋体" w:hAnsi="宋体" w:cs="宋体" w:hint="eastAsia"/>
                <w:bCs/>
                <w:szCs w:val="21"/>
              </w:rPr>
              <w:t>解决问题路径可行性</w:t>
            </w:r>
            <w:bookmarkEnd w:id="73"/>
            <w:bookmarkEnd w:id="74"/>
            <w:r>
              <w:rPr>
                <w:rFonts w:ascii="宋体" w:hAnsi="宋体" w:cs="宋体" w:hint="eastAsia"/>
                <w:bCs/>
                <w:szCs w:val="21"/>
              </w:rPr>
              <w:t>（30分）</w:t>
            </w:r>
          </w:p>
        </w:tc>
        <w:tc>
          <w:tcPr>
            <w:tcW w:w="5673" w:type="dxa"/>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Pr>
                <w:rFonts w:ascii="宋体" w:hAnsi="宋体" w:cs="仿宋" w:hint="eastAsia"/>
                <w:snapToGrid w:val="0"/>
                <w:kern w:val="0"/>
                <w:szCs w:val="21"/>
              </w:rPr>
              <w:t>1.采用技术路径基本可行，推进计划基本合理，能够解决关键技术问题，得18分。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Pr>
                <w:rFonts w:ascii="宋体" w:hAnsi="宋体" w:cs="仿宋" w:hint="eastAsia"/>
                <w:snapToGrid w:val="0"/>
                <w:kern w:val="0"/>
                <w:szCs w:val="21"/>
              </w:rPr>
              <w:t>2.采用技术路径可行，推进计划合理，能较好的解决关键技术问题，得18-24分。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Pr>
                <w:rFonts w:ascii="宋体" w:hAnsi="宋体" w:cs="仿宋" w:hint="eastAsia"/>
                <w:snapToGrid w:val="0"/>
                <w:kern w:val="0"/>
                <w:szCs w:val="21"/>
              </w:rPr>
              <w:t>3.采用技术路径实施落地性强，推进计划科学合理，能解决关键技术问题，得24-30分。</w:t>
            </w:r>
          </w:p>
        </w:tc>
        <w:tc>
          <w:tcPr>
            <w:tcW w:w="618"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721701">
        <w:trPr>
          <w:trHeight w:val="648"/>
          <w:jc w:val="center"/>
        </w:trPr>
        <w:tc>
          <w:tcPr>
            <w:tcW w:w="709" w:type="dxa"/>
            <w:vMerge/>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418" w:type="dxa"/>
            <w:vMerge/>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559" w:type="dxa"/>
            <w:vAlign w:val="center"/>
          </w:tcPr>
          <w:p w:rsidR="00721701" w:rsidRDefault="00174921">
            <w:pPr>
              <w:kinsoku w:val="0"/>
              <w:autoSpaceDE w:val="0"/>
              <w:autoSpaceDN w:val="0"/>
              <w:adjustRightInd w:val="0"/>
              <w:snapToGrid w:val="0"/>
              <w:spacing w:line="288" w:lineRule="auto"/>
              <w:jc w:val="center"/>
              <w:textAlignment w:val="baseline"/>
              <w:rPr>
                <w:rFonts w:ascii="宋体" w:hAnsi="宋体" w:cs="宋体"/>
                <w:bCs/>
                <w:szCs w:val="21"/>
              </w:rPr>
            </w:pPr>
            <w:bookmarkStart w:id="75" w:name="OLE_LINK58"/>
            <w:bookmarkStart w:id="76" w:name="OLE_LINK59"/>
            <w:r>
              <w:rPr>
                <w:rFonts w:ascii="宋体" w:hAnsi="宋体" w:cs="宋体" w:hint="eastAsia"/>
                <w:bCs/>
                <w:szCs w:val="21"/>
              </w:rPr>
              <w:t>市场价值</w:t>
            </w:r>
            <w:bookmarkEnd w:id="75"/>
            <w:bookmarkEnd w:id="76"/>
            <w:r>
              <w:rPr>
                <w:rFonts w:ascii="宋体" w:hAnsi="宋体" w:cs="宋体" w:hint="eastAsia"/>
                <w:bCs/>
                <w:szCs w:val="21"/>
              </w:rPr>
              <w:t>（25分）</w:t>
            </w:r>
          </w:p>
        </w:tc>
        <w:tc>
          <w:tcPr>
            <w:tcW w:w="5673" w:type="dxa"/>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Pr>
                <w:rFonts w:ascii="宋体" w:hAnsi="宋体" w:cs="仿宋" w:hint="eastAsia"/>
                <w:snapToGrid w:val="0"/>
                <w:kern w:val="0"/>
                <w:szCs w:val="21"/>
              </w:rPr>
              <w:t>1.能够实现集团自用，得15分。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Pr>
                <w:rFonts w:ascii="宋体" w:hAnsi="宋体" w:cs="仿宋" w:hint="eastAsia"/>
                <w:snapToGrid w:val="0"/>
                <w:kern w:val="0"/>
                <w:szCs w:val="21"/>
              </w:rPr>
              <w:t>2.能够推广到外部市场，得15-20分。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Pr>
                <w:rFonts w:ascii="宋体" w:hAnsi="宋体" w:cs="仿宋" w:hint="eastAsia"/>
                <w:snapToGrid w:val="0"/>
                <w:kern w:val="0"/>
                <w:szCs w:val="21"/>
              </w:rPr>
              <w:t>3.具备较高的商业化推广价值，得20-25分。</w:t>
            </w:r>
          </w:p>
        </w:tc>
        <w:tc>
          <w:tcPr>
            <w:tcW w:w="618"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721701">
        <w:trPr>
          <w:trHeight w:val="683"/>
          <w:jc w:val="center"/>
        </w:trPr>
        <w:tc>
          <w:tcPr>
            <w:tcW w:w="709" w:type="dxa"/>
            <w:vMerge/>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418" w:type="dxa"/>
            <w:vMerge/>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559" w:type="dxa"/>
            <w:vAlign w:val="center"/>
          </w:tcPr>
          <w:p w:rsidR="00721701" w:rsidRDefault="00174921">
            <w:pPr>
              <w:kinsoku w:val="0"/>
              <w:autoSpaceDE w:val="0"/>
              <w:autoSpaceDN w:val="0"/>
              <w:adjustRightInd w:val="0"/>
              <w:snapToGrid w:val="0"/>
              <w:spacing w:line="288" w:lineRule="auto"/>
              <w:jc w:val="center"/>
              <w:textAlignment w:val="baseline"/>
              <w:rPr>
                <w:rFonts w:ascii="宋体" w:hAnsi="宋体" w:cs="宋体"/>
                <w:bCs/>
                <w:szCs w:val="21"/>
              </w:rPr>
            </w:pPr>
            <w:bookmarkStart w:id="77" w:name="OLE_LINK60"/>
            <w:r>
              <w:rPr>
                <w:rFonts w:ascii="宋体" w:hAnsi="宋体" w:cs="宋体" w:hint="eastAsia"/>
                <w:bCs/>
                <w:szCs w:val="21"/>
              </w:rPr>
              <w:t>答辩情况</w:t>
            </w:r>
            <w:bookmarkEnd w:id="77"/>
            <w:r>
              <w:rPr>
                <w:rFonts w:ascii="宋体" w:hAnsi="宋体" w:cs="宋体" w:hint="eastAsia"/>
                <w:bCs/>
                <w:szCs w:val="21"/>
              </w:rPr>
              <w:t>（25分）</w:t>
            </w:r>
          </w:p>
        </w:tc>
        <w:tc>
          <w:tcPr>
            <w:tcW w:w="5673" w:type="dxa"/>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Pr>
                <w:rFonts w:ascii="宋体" w:hAnsi="宋体" w:cs="仿宋" w:hint="eastAsia"/>
                <w:snapToGrid w:val="0"/>
                <w:kern w:val="0"/>
                <w:szCs w:val="21"/>
              </w:rPr>
              <w:t>1.条理基本清晰，重点基本明确，语言较为简练，得15分；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Pr>
                <w:rFonts w:ascii="宋体" w:hAnsi="宋体" w:cs="仿宋" w:hint="eastAsia"/>
                <w:snapToGrid w:val="0"/>
                <w:kern w:val="0"/>
                <w:szCs w:val="21"/>
              </w:rPr>
              <w:t>2.条理清晰，重点明确，语言简练，得15-20分；</w:t>
            </w:r>
          </w:p>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Pr>
                <w:rFonts w:ascii="宋体" w:hAnsi="宋体" w:cs="仿宋" w:hint="eastAsia"/>
                <w:snapToGrid w:val="0"/>
                <w:kern w:val="0"/>
                <w:szCs w:val="21"/>
              </w:rPr>
              <w:t>3.条理清晰，重点明确，能够突出方案的创新性、市场价值，语言精炼，得20-25分。</w:t>
            </w:r>
          </w:p>
        </w:tc>
        <w:tc>
          <w:tcPr>
            <w:tcW w:w="618"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721701">
        <w:trPr>
          <w:trHeight w:val="512"/>
          <w:jc w:val="center"/>
        </w:trPr>
        <w:tc>
          <w:tcPr>
            <w:tcW w:w="9359" w:type="dxa"/>
            <w:gridSpan w:val="4"/>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答辩评审得分</w:t>
            </w:r>
          </w:p>
        </w:tc>
        <w:tc>
          <w:tcPr>
            <w:tcW w:w="618"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cs="宋体"/>
                <w:snapToGrid w:val="0"/>
                <w:color w:val="000000"/>
                <w:kern w:val="0"/>
                <w:szCs w:val="21"/>
              </w:rPr>
            </w:pPr>
          </w:p>
        </w:tc>
      </w:tr>
      <w:tr w:rsidR="00721701">
        <w:trPr>
          <w:trHeight w:val="633"/>
          <w:jc w:val="center"/>
        </w:trPr>
        <w:tc>
          <w:tcPr>
            <w:tcW w:w="9977" w:type="dxa"/>
            <w:gridSpan w:val="5"/>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snapToGrid w:val="0"/>
                <w:color w:val="000000"/>
                <w:kern w:val="0"/>
                <w:szCs w:val="21"/>
              </w:rPr>
            </w:pPr>
            <w:r>
              <w:rPr>
                <w:rFonts w:ascii="宋体" w:hAnsi="宋体" w:cs="仿宋" w:hint="eastAsia"/>
                <w:snapToGrid w:val="0"/>
                <w:color w:val="000000"/>
                <w:kern w:val="0"/>
                <w:szCs w:val="21"/>
              </w:rPr>
              <w:t>专家签字（手签</w:t>
            </w:r>
            <w:r>
              <w:rPr>
                <w:rFonts w:ascii="宋体" w:hAnsi="宋体" w:hint="eastAsia"/>
                <w:snapToGrid w:val="0"/>
                <w:color w:val="000000"/>
                <w:kern w:val="0"/>
                <w:szCs w:val="21"/>
              </w:rPr>
              <w:t>/</w:t>
            </w:r>
            <w:r>
              <w:rPr>
                <w:rFonts w:ascii="宋体" w:hAnsi="宋体" w:cs="仿宋" w:hint="eastAsia"/>
                <w:snapToGrid w:val="0"/>
                <w:color w:val="000000"/>
                <w:kern w:val="0"/>
                <w:szCs w:val="21"/>
              </w:rPr>
              <w:t>电子签名</w:t>
            </w:r>
            <w:r>
              <w:rPr>
                <w:rFonts w:ascii="宋体" w:hAnsi="宋体" w:cs="仿宋" w:hint="eastAsia"/>
                <w:snapToGrid w:val="0"/>
                <w:color w:val="000000"/>
                <w:spacing w:val="2"/>
                <w:kern w:val="0"/>
                <w:szCs w:val="21"/>
              </w:rPr>
              <w:t>）：</w:t>
            </w:r>
          </w:p>
        </w:tc>
      </w:tr>
    </w:tbl>
    <w:p w:rsidR="00721701" w:rsidRDefault="00174921">
      <w:pPr>
        <w:autoSpaceDE w:val="0"/>
        <w:autoSpaceDN w:val="0"/>
        <w:spacing w:line="360" w:lineRule="auto"/>
        <w:ind w:firstLineChars="200" w:firstLine="482"/>
        <w:jc w:val="left"/>
        <w:rPr>
          <w:rFonts w:ascii="宋体" w:hAnsi="宋体" w:cs="黑体"/>
          <w:b/>
          <w:bCs/>
          <w:kern w:val="0"/>
          <w:sz w:val="24"/>
          <w:szCs w:val="24"/>
        </w:rPr>
      </w:pPr>
      <w:r>
        <w:rPr>
          <w:rFonts w:ascii="宋体" w:hAnsi="宋体" w:cs="黑体" w:hint="eastAsia"/>
          <w:b/>
          <w:bCs/>
          <w:kern w:val="0"/>
          <w:sz w:val="24"/>
          <w:szCs w:val="24"/>
        </w:rPr>
        <w:t>3.3评榜价评审</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1.评榜价的确定：评榜价＝响应函文字报价</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2.评榜价平均值的计</w:t>
      </w:r>
      <w:r w:rsidRPr="00E74027">
        <w:rPr>
          <w:rFonts w:ascii="宋体" w:hAnsi="宋体" w:cs="仿宋" w:hint="eastAsia"/>
          <w:kern w:val="0"/>
          <w:sz w:val="24"/>
          <w:szCs w:val="24"/>
        </w:rPr>
        <w:t>算：所有揭榜人的评榜价的算术平均</w:t>
      </w:r>
      <w:r>
        <w:rPr>
          <w:rFonts w:ascii="宋体" w:hAnsi="宋体" w:cs="仿宋" w:hint="eastAsia"/>
          <w:kern w:val="0"/>
          <w:sz w:val="24"/>
          <w:szCs w:val="24"/>
        </w:rPr>
        <w:t>值即为评榜价平均值。</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3.评榜基准价P=评榜</w:t>
      </w:r>
      <w:r w:rsidRPr="009E27A2">
        <w:rPr>
          <w:rFonts w:ascii="宋体" w:hAnsi="宋体" w:cs="仿宋" w:hint="eastAsia"/>
          <w:kern w:val="0"/>
          <w:sz w:val="24"/>
          <w:szCs w:val="24"/>
        </w:rPr>
        <w:t>价平均值*评榜基准价系数K。</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K为揭榜现场随机确定的随机调节系数，取值范围为0.975、0.980、0.985、0.990、0.995。</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4.评榜价的偏差率计算公式：偏差率=100%*（评榜价－评榜基准价）/评榜基准价</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5.评榜价得分计算公式</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（1）如果揭榜人的评榜价＞评榜基准价，则评榜价评审得分＝100－偏差率*100*E1；</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（2）如果揭榜人的评榜价≤评榜基准价，则评榜价评审得分＝100＋偏差率*100*E2；</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其中，E1是评榜价每高于评榜基准价一个百分点的扣分值，E1＝2.0；E2是评榜价每低</w:t>
      </w:r>
      <w:r>
        <w:rPr>
          <w:rFonts w:ascii="宋体" w:hAnsi="宋体" w:cs="仿宋" w:hint="eastAsia"/>
          <w:kern w:val="0"/>
          <w:sz w:val="24"/>
          <w:szCs w:val="24"/>
        </w:rPr>
        <w:lastRenderedPageBreak/>
        <w:t>于评榜基准价一个百分点的扣分值，E2＝1.0。</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评榜价得分最低为0分，评榜价得分保留两位小数，第三位四舍五入。</w:t>
      </w:r>
    </w:p>
    <w:p w:rsidR="00721701" w:rsidRDefault="00174921">
      <w:pPr>
        <w:autoSpaceDE w:val="0"/>
        <w:autoSpaceDN w:val="0"/>
        <w:spacing w:line="360" w:lineRule="auto"/>
        <w:ind w:firstLineChars="200" w:firstLine="482"/>
        <w:jc w:val="left"/>
        <w:rPr>
          <w:rFonts w:ascii="宋体" w:hAnsi="宋体" w:cs="黑体"/>
          <w:b/>
          <w:bCs/>
          <w:kern w:val="0"/>
          <w:sz w:val="24"/>
          <w:szCs w:val="24"/>
        </w:rPr>
      </w:pPr>
      <w:r>
        <w:rPr>
          <w:rFonts w:ascii="宋体" w:hAnsi="宋体" w:cs="黑体" w:hint="eastAsia"/>
          <w:b/>
          <w:bCs/>
          <w:kern w:val="0"/>
          <w:sz w:val="24"/>
          <w:szCs w:val="24"/>
        </w:rPr>
        <w:t>3.4项目申报书的澄清和说明</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项目申报书中有含义不明确的内容、明显文字或者计算错误，评榜委员会认为需要揭榜人作出必要澄清、说明的，应当书面通知该揭榜人。揭榜人的澄清、说明应当采用书面形式,并不得超出项目申报书的范围或者改变项目申报书的实质性内容。</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评榜委员会不得暗示或者诱导揭榜人作出澄清、说明，不得接受揭榜人主动提出的澄清、说明。</w:t>
      </w:r>
    </w:p>
    <w:p w:rsidR="00721701" w:rsidRDefault="00174921">
      <w:pPr>
        <w:autoSpaceDE w:val="0"/>
        <w:autoSpaceDN w:val="0"/>
        <w:spacing w:line="360" w:lineRule="auto"/>
        <w:ind w:firstLineChars="200" w:firstLine="482"/>
        <w:jc w:val="left"/>
        <w:rPr>
          <w:rFonts w:ascii="宋体" w:hAnsi="宋体" w:cs="黑体"/>
          <w:b/>
          <w:bCs/>
          <w:kern w:val="0"/>
          <w:sz w:val="24"/>
          <w:szCs w:val="24"/>
        </w:rPr>
      </w:pPr>
      <w:r>
        <w:rPr>
          <w:rFonts w:ascii="宋体" w:hAnsi="宋体" w:cs="黑体" w:hint="eastAsia"/>
          <w:b/>
          <w:bCs/>
          <w:kern w:val="0"/>
          <w:sz w:val="24"/>
          <w:szCs w:val="24"/>
        </w:rPr>
        <w:t>3.5汇总评分结果</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揭榜人总得分=初步评审得分*60%+答辩评审得分*30%+评榜价评审得分*10%</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注：计算过程保留两位小数，第三位四舍五入。</w:t>
      </w:r>
    </w:p>
    <w:p w:rsidR="00721701" w:rsidRDefault="00174921">
      <w:pPr>
        <w:autoSpaceDE w:val="0"/>
        <w:autoSpaceDN w:val="0"/>
        <w:spacing w:line="360" w:lineRule="auto"/>
        <w:ind w:firstLineChars="200" w:firstLine="480"/>
        <w:jc w:val="left"/>
        <w:rPr>
          <w:rFonts w:ascii="宋体" w:hAnsi="宋体" w:cs="仿宋"/>
          <w:kern w:val="0"/>
          <w:sz w:val="24"/>
          <w:szCs w:val="24"/>
        </w:rPr>
        <w:sectPr w:rsidR="00721701">
          <w:pgSz w:w="12240" w:h="15840"/>
          <w:pgMar w:top="1418" w:right="1418" w:bottom="1418" w:left="1418" w:header="720" w:footer="720" w:gutter="0"/>
          <w:cols w:space="720"/>
          <w:docGrid w:linePitch="285"/>
        </w:sectPr>
      </w:pPr>
      <w:r>
        <w:rPr>
          <w:rFonts w:ascii="宋体" w:hAnsi="宋体" w:cs="仿宋" w:hint="eastAsia"/>
          <w:kern w:val="0"/>
          <w:sz w:val="24"/>
          <w:szCs w:val="24"/>
        </w:rPr>
        <w:t>评榜委员会按照得分高低顺序对揭榜人进行排序。评审工作结束后，评榜委员会应当编制评榜报告。</w:t>
      </w:r>
    </w:p>
    <w:p w:rsidR="00721701" w:rsidRDefault="00174921">
      <w:pPr>
        <w:adjustRightInd w:val="0"/>
        <w:snapToGrid w:val="0"/>
        <w:spacing w:line="360" w:lineRule="auto"/>
        <w:ind w:firstLineChars="200" w:firstLine="480"/>
        <w:rPr>
          <w:rFonts w:ascii="宋体" w:hAnsi="宋体" w:cs="黑体"/>
          <w:sz w:val="24"/>
          <w:szCs w:val="24"/>
        </w:rPr>
      </w:pPr>
      <w:r>
        <w:rPr>
          <w:rFonts w:ascii="宋体" w:hAnsi="宋体" w:cs="黑体" w:hint="eastAsia"/>
          <w:sz w:val="24"/>
          <w:szCs w:val="24"/>
        </w:rPr>
        <w:lastRenderedPageBreak/>
        <w:t>附注：人才划分标准</w:t>
      </w:r>
    </w:p>
    <w:p w:rsidR="00721701" w:rsidRDefault="00174921">
      <w:pPr>
        <w:adjustRightInd w:val="0"/>
        <w:snapToGrid w:val="0"/>
        <w:spacing w:line="360" w:lineRule="auto"/>
        <w:ind w:firstLineChars="200" w:firstLine="480"/>
        <w:rPr>
          <w:rFonts w:ascii="宋体" w:hAnsi="宋体" w:cs="黑体"/>
          <w:sz w:val="24"/>
          <w:szCs w:val="24"/>
        </w:rPr>
      </w:pPr>
      <w:r>
        <w:rPr>
          <w:rFonts w:ascii="宋体" w:hAnsi="宋体" w:cs="黑体" w:hint="eastAsia"/>
          <w:sz w:val="24"/>
          <w:szCs w:val="24"/>
        </w:rPr>
        <w:t>一、国内外顶尖人才</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（一）诺贝尔奖、图灵奖、菲尔兹奖、普利兹克奖获得者；</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（二）国家最高科学技术奖获得者；</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（三）中国科学院院士、中国工程院院士，欧美等发达国家科学院院士、工程院院士；</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（四）中国社会科学院学部委员、荣誉学部委员；</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（五）国家“高层次人才特殊支持计划”杰出人才。</w:t>
      </w:r>
    </w:p>
    <w:p w:rsidR="00721701" w:rsidRDefault="00174921">
      <w:pPr>
        <w:adjustRightInd w:val="0"/>
        <w:snapToGrid w:val="0"/>
        <w:spacing w:line="360" w:lineRule="auto"/>
        <w:ind w:firstLineChars="200" w:firstLine="480"/>
        <w:rPr>
          <w:rFonts w:ascii="宋体" w:hAnsi="宋体" w:cs="黑体"/>
          <w:sz w:val="24"/>
          <w:szCs w:val="24"/>
        </w:rPr>
      </w:pPr>
      <w:r>
        <w:rPr>
          <w:rFonts w:ascii="宋体" w:hAnsi="宋体" w:cs="黑体" w:hint="eastAsia"/>
          <w:sz w:val="24"/>
          <w:szCs w:val="24"/>
        </w:rPr>
        <w:t>二、国家级领军人才</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（一）国家自然科学奖、技术发明奖、科技进步奖一等奖前5名完成人，二等奖第1完成人；国防科技工业杰出人才奖获得者；</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（二）中国专利金奖、中国外观设计金奖前2名完成人（须为专利发明人或设计人）；</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（五）教育部“长江学者奖励计划”特聘教授、讲座教授。</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（六）国家社会科学基金重大项目首席专家；</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（七）国家“高层次人才特殊支持计划”领军人才</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（八）“百千万人才工程”国家级人选入选者；国家有突出贡献中青年专家；全国杰出专业技术人才。</w:t>
      </w:r>
    </w:p>
    <w:p w:rsidR="00721701" w:rsidRDefault="00174921">
      <w:pPr>
        <w:adjustRightInd w:val="0"/>
        <w:snapToGrid w:val="0"/>
        <w:spacing w:line="360" w:lineRule="auto"/>
        <w:ind w:firstLineChars="200" w:firstLine="480"/>
        <w:rPr>
          <w:rFonts w:ascii="宋体" w:hAnsi="宋体" w:cs="黑体"/>
          <w:sz w:val="24"/>
          <w:szCs w:val="24"/>
        </w:rPr>
      </w:pPr>
      <w:r>
        <w:rPr>
          <w:rFonts w:ascii="宋体" w:hAnsi="宋体" w:cs="黑体" w:hint="eastAsia"/>
          <w:sz w:val="24"/>
          <w:szCs w:val="24"/>
        </w:rPr>
        <w:t>三、地方级领军人才</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（一）国家自然科学奖、技术发明奖、科技进步奖二等奖前5名完成人；省、部、军队、国防自然科学奖、技术发明奖、科技进步奖特等奖前5名完成人、一等奖前3名完成人；中国青年科技奖获得者；</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（二）科技部“创新人才推进计划”中青年科技创新领军人才、科技创新创业人才、</w:t>
      </w:r>
      <w:r>
        <w:rPr>
          <w:rFonts w:ascii="宋体" w:hAnsi="宋体" w:cs="仿宋_GB2312" w:hint="eastAsia"/>
          <w:sz w:val="24"/>
          <w:szCs w:val="24"/>
        </w:rPr>
        <w:lastRenderedPageBreak/>
        <w:t>重点领域创新团队带头人；</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（三）中国专利奖优秀奖、中国外观设计优秀奖、省专利奖金奖第一完成人（须为专利发明人或设计人）；</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四）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五）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（六）国家“高层次人才特殊支持计划”青年拔尖人才；省级重点人才计划领军人才项目入选者；</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（七）享受国务院特殊津贴专家；省部级有突出贡献的专家、中青年专家；</w:t>
      </w:r>
    </w:p>
    <w:p w:rsidR="00721701" w:rsidRDefault="00174921">
      <w:pPr>
        <w:adjustRightInd w:val="0"/>
        <w:snapToGrid w:val="0"/>
        <w:spacing w:line="360" w:lineRule="auto"/>
        <w:ind w:firstLineChars="200" w:firstLine="480"/>
        <w:rPr>
          <w:rFonts w:ascii="宋体" w:hAnsi="宋体" w:cs="黑体"/>
          <w:sz w:val="24"/>
          <w:szCs w:val="24"/>
        </w:rPr>
      </w:pPr>
      <w:r>
        <w:rPr>
          <w:rFonts w:ascii="宋体" w:hAnsi="宋体" w:cs="黑体" w:hint="eastAsia"/>
          <w:sz w:val="24"/>
          <w:szCs w:val="24"/>
        </w:rPr>
        <w:t>四、地方级优秀人才</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（一）省、部、军队国防自然科学奖、技术发明奖、科技进步奖二等奖第1完成人；</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（二）在国内外知名院校、科研机构等单位取得副教授及以上职称，同时获得省级及以上科技领域重要奖项或拥有3项以上自主知识产权、发明专利（前3完成人）；</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（三）省级及以上重大战略科技创新平台、重大科技基础设施中担任主要负责人；</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（四）获得省级及以上人才认定，并承担3次以上国家和省级重大科技项目和“卡脖子”关键核心技术攻关项目，且课题通过结题验收。</w:t>
      </w:r>
    </w:p>
    <w:p w:rsidR="00721701" w:rsidRDefault="00174921">
      <w:pPr>
        <w:adjustRightInd w:val="0"/>
        <w:snapToGrid w:val="0"/>
        <w:spacing w:line="360" w:lineRule="auto"/>
        <w:ind w:firstLineChars="200" w:firstLine="480"/>
        <w:rPr>
          <w:rFonts w:ascii="宋体" w:hAnsi="宋体" w:cs="黑体"/>
          <w:sz w:val="24"/>
          <w:szCs w:val="24"/>
        </w:rPr>
      </w:pPr>
      <w:r>
        <w:rPr>
          <w:rFonts w:ascii="宋体" w:hAnsi="宋体" w:cs="黑体" w:hint="eastAsia"/>
          <w:sz w:val="24"/>
          <w:szCs w:val="24"/>
        </w:rPr>
        <w:t>五、其他类别人才</w:t>
      </w:r>
    </w:p>
    <w:p w:rsidR="00721701" w:rsidRDefault="00174921">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（一）具有高级以上职称或博士学位的；</w:t>
      </w:r>
    </w:p>
    <w:p w:rsidR="00721701" w:rsidRDefault="00174921">
      <w:pPr>
        <w:autoSpaceDE w:val="0"/>
        <w:autoSpaceDN w:val="0"/>
        <w:spacing w:line="360" w:lineRule="auto"/>
        <w:ind w:firstLineChars="200" w:firstLine="480"/>
        <w:jc w:val="left"/>
        <w:rPr>
          <w:rFonts w:ascii="宋体" w:hAnsi="宋体" w:cs="仿宋"/>
          <w:kern w:val="0"/>
          <w:sz w:val="24"/>
          <w:szCs w:val="24"/>
        </w:rPr>
      </w:pPr>
      <w:r>
        <w:rPr>
          <w:rFonts w:ascii="宋体" w:hAnsi="宋体" w:cs="仿宋_GB2312" w:hint="eastAsia"/>
          <w:sz w:val="24"/>
          <w:szCs w:val="24"/>
        </w:rPr>
        <w:t>（二）在用人单位承担科技创新和技术研发团队核心岗位，作为团队成员参与2项市级及以上重点科研项目或“揭榜挂帅”项目。</w:t>
      </w:r>
    </w:p>
    <w:p w:rsidR="00721701" w:rsidRDefault="00721701">
      <w:pPr>
        <w:autoSpaceDE w:val="0"/>
        <w:autoSpaceDN w:val="0"/>
        <w:spacing w:line="360" w:lineRule="auto"/>
        <w:ind w:firstLineChars="200" w:firstLine="480"/>
        <w:jc w:val="left"/>
        <w:rPr>
          <w:rFonts w:ascii="宋体" w:hAnsi="宋体" w:cs="仿宋"/>
          <w:kern w:val="0"/>
          <w:sz w:val="24"/>
          <w:szCs w:val="24"/>
        </w:rPr>
      </w:pPr>
    </w:p>
    <w:p w:rsidR="00721701" w:rsidRDefault="00721701">
      <w:pPr>
        <w:autoSpaceDE w:val="0"/>
        <w:autoSpaceDN w:val="0"/>
        <w:spacing w:line="360" w:lineRule="auto"/>
        <w:ind w:firstLineChars="200" w:firstLine="482"/>
        <w:jc w:val="left"/>
        <w:rPr>
          <w:rFonts w:ascii="宋体" w:hAnsi="宋体" w:cs="黑体"/>
          <w:b/>
          <w:bCs/>
          <w:kern w:val="0"/>
          <w:sz w:val="24"/>
          <w:szCs w:val="24"/>
        </w:rPr>
      </w:pPr>
    </w:p>
    <w:p w:rsidR="00721701" w:rsidRDefault="00721701">
      <w:pPr>
        <w:pStyle w:val="10"/>
        <w:jc w:val="center"/>
        <w:rPr>
          <w:rFonts w:ascii="宋体" w:hAnsi="宋体"/>
        </w:rPr>
        <w:sectPr w:rsidR="00721701">
          <w:pgSz w:w="12240" w:h="15840"/>
          <w:pgMar w:top="1418" w:right="1418" w:bottom="1418" w:left="1418" w:header="720" w:footer="720" w:gutter="0"/>
          <w:cols w:space="720"/>
          <w:docGrid w:linePitch="285"/>
        </w:sectPr>
      </w:pPr>
      <w:bookmarkStart w:id="78" w:name="_Toc24484"/>
      <w:bookmarkStart w:id="79" w:name="_Toc152042549"/>
      <w:bookmarkStart w:id="80" w:name="_Toc184635122"/>
      <w:bookmarkStart w:id="81" w:name="_Toc247527798"/>
      <w:bookmarkStart w:id="82" w:name="_Toc152042388"/>
      <w:bookmarkStart w:id="83" w:name="_Toc144974578"/>
      <w:bookmarkStart w:id="84" w:name="_Toc144974829"/>
      <w:bookmarkStart w:id="85" w:name="_Toc152045610"/>
      <w:bookmarkStart w:id="86" w:name="_Toc247514197"/>
      <w:bookmarkStart w:id="87" w:name="_Toc300835199"/>
    </w:p>
    <w:p w:rsidR="00721701" w:rsidRDefault="00E357E9">
      <w:pPr>
        <w:pStyle w:val="10"/>
        <w:jc w:val="center"/>
        <w:rPr>
          <w:rFonts w:ascii="宋体" w:hAnsi="宋体"/>
        </w:rPr>
      </w:pPr>
      <w:bookmarkStart w:id="88" w:name="_Toc166486146"/>
      <w:bookmarkStart w:id="89" w:name="OLE_LINK68"/>
      <w:bookmarkStart w:id="90" w:name="OLE_LINK67"/>
      <w:r>
        <w:rPr>
          <w:rFonts w:ascii="宋体" w:hAnsi="宋体"/>
        </w:rPr>
        <w:lastRenderedPageBreak/>
        <w:t>第四章</w:t>
      </w:r>
      <w:r w:rsidR="00174921">
        <w:rPr>
          <w:rFonts w:ascii="宋体" w:hAnsi="宋体" w:hint="eastAsia"/>
        </w:rPr>
        <w:t>项目申报书</w:t>
      </w:r>
      <w:r w:rsidR="00174921">
        <w:rPr>
          <w:rFonts w:ascii="宋体" w:hAnsi="宋体"/>
        </w:rPr>
        <w:t>格式</w:t>
      </w:r>
      <w:bookmarkEnd w:id="78"/>
      <w:bookmarkEnd w:id="88"/>
      <w:bookmarkEnd w:id="89"/>
      <w:bookmarkEnd w:id="90"/>
    </w:p>
    <w:p w:rsidR="00721701" w:rsidRDefault="00174921">
      <w:pPr>
        <w:jc w:val="right"/>
        <w:rPr>
          <w:sz w:val="28"/>
          <w:szCs w:val="24"/>
        </w:rPr>
      </w:pPr>
      <w:r>
        <w:rPr>
          <w:rFonts w:hint="eastAsia"/>
          <w:sz w:val="28"/>
          <w:szCs w:val="24"/>
        </w:rPr>
        <w:t>正本或副本</w:t>
      </w:r>
    </w:p>
    <w:p w:rsidR="00721701" w:rsidRDefault="00721701">
      <w:pPr>
        <w:pStyle w:val="a4"/>
      </w:pPr>
    </w:p>
    <w:p w:rsidR="00721701" w:rsidRDefault="00174921">
      <w:pPr>
        <w:spacing w:line="360" w:lineRule="auto"/>
        <w:jc w:val="center"/>
        <w:rPr>
          <w:rFonts w:ascii="宋体" w:hAnsi="宋体" w:cs="Arial"/>
          <w:b/>
          <w:snapToGrid w:val="0"/>
          <w:color w:val="000000"/>
          <w:kern w:val="0"/>
          <w:szCs w:val="21"/>
        </w:rPr>
      </w:pPr>
      <w:bookmarkStart w:id="91" w:name="OLE_LINK16"/>
      <w:bookmarkStart w:id="92" w:name="OLE_LINK17"/>
      <w:r>
        <w:rPr>
          <w:rFonts w:ascii="宋体" w:hAnsi="宋体" w:cs="Arial" w:hint="eastAsia"/>
          <w:b/>
          <w:snapToGrid w:val="0"/>
          <w:color w:val="000000"/>
          <w:kern w:val="0"/>
          <w:sz w:val="32"/>
          <w:szCs w:val="21"/>
        </w:rPr>
        <w:t>河北高速公路集团有限公司京秦分公司京哈高速公路智能化提升效能评价研究“揭榜挂帅”</w:t>
      </w:r>
      <w:bookmarkStart w:id="93" w:name="OLE_LINK27"/>
      <w:bookmarkStart w:id="94" w:name="OLE_LINK26"/>
      <w:bookmarkEnd w:id="91"/>
      <w:bookmarkEnd w:id="92"/>
      <w:r>
        <w:rPr>
          <w:rFonts w:ascii="宋体" w:hAnsi="宋体" w:cs="Arial" w:hint="eastAsia"/>
          <w:b/>
          <w:snapToGrid w:val="0"/>
          <w:color w:val="000000"/>
          <w:kern w:val="0"/>
          <w:sz w:val="32"/>
          <w:szCs w:val="21"/>
        </w:rPr>
        <w:t>项目申报书</w:t>
      </w:r>
      <w:bookmarkEnd w:id="93"/>
      <w:bookmarkEnd w:id="94"/>
    </w:p>
    <w:p w:rsidR="00721701" w:rsidRDefault="00721701">
      <w:pPr>
        <w:widowControl/>
        <w:kinsoku w:val="0"/>
        <w:autoSpaceDE w:val="0"/>
        <w:autoSpaceDN w:val="0"/>
        <w:adjustRightInd w:val="0"/>
        <w:snapToGrid w:val="0"/>
        <w:spacing w:line="274" w:lineRule="auto"/>
        <w:jc w:val="left"/>
        <w:textAlignment w:val="baseline"/>
        <w:rPr>
          <w:rFonts w:ascii="宋体" w:hAnsi="宋体" w:cs="Arial"/>
          <w:snapToGrid w:val="0"/>
          <w:color w:val="000000"/>
          <w:kern w:val="0"/>
          <w:szCs w:val="21"/>
        </w:rPr>
      </w:pPr>
    </w:p>
    <w:p w:rsidR="00721701" w:rsidRDefault="00721701">
      <w:pPr>
        <w:widowControl/>
        <w:kinsoku w:val="0"/>
        <w:autoSpaceDE w:val="0"/>
        <w:autoSpaceDN w:val="0"/>
        <w:adjustRightInd w:val="0"/>
        <w:snapToGrid w:val="0"/>
        <w:spacing w:line="248" w:lineRule="auto"/>
        <w:jc w:val="left"/>
        <w:textAlignment w:val="baseline"/>
        <w:rPr>
          <w:rFonts w:ascii="宋体" w:hAnsi="宋体" w:cs="Arial"/>
          <w:snapToGrid w:val="0"/>
          <w:color w:val="000000"/>
          <w:kern w:val="0"/>
          <w:szCs w:val="21"/>
        </w:rPr>
      </w:pPr>
    </w:p>
    <w:p w:rsidR="00721701" w:rsidRDefault="00721701">
      <w:pPr>
        <w:widowControl/>
        <w:kinsoku w:val="0"/>
        <w:autoSpaceDE w:val="0"/>
        <w:autoSpaceDN w:val="0"/>
        <w:adjustRightInd w:val="0"/>
        <w:snapToGrid w:val="0"/>
        <w:spacing w:line="248" w:lineRule="auto"/>
        <w:jc w:val="left"/>
        <w:textAlignment w:val="baseline"/>
        <w:rPr>
          <w:rFonts w:ascii="宋体" w:hAnsi="宋体" w:cs="Arial"/>
          <w:snapToGrid w:val="0"/>
          <w:color w:val="000000"/>
          <w:kern w:val="0"/>
          <w:szCs w:val="21"/>
        </w:rPr>
      </w:pPr>
    </w:p>
    <w:p w:rsidR="00721701" w:rsidRDefault="00721701">
      <w:pPr>
        <w:widowControl/>
        <w:kinsoku w:val="0"/>
        <w:autoSpaceDE w:val="0"/>
        <w:autoSpaceDN w:val="0"/>
        <w:adjustRightInd w:val="0"/>
        <w:snapToGrid w:val="0"/>
        <w:spacing w:line="248" w:lineRule="auto"/>
        <w:jc w:val="left"/>
        <w:textAlignment w:val="baseline"/>
        <w:rPr>
          <w:rFonts w:ascii="宋体" w:hAnsi="宋体" w:cs="Arial"/>
          <w:snapToGrid w:val="0"/>
          <w:color w:val="000000"/>
          <w:kern w:val="0"/>
          <w:szCs w:val="21"/>
        </w:rPr>
      </w:pPr>
    </w:p>
    <w:p w:rsidR="00721701" w:rsidRDefault="00721701">
      <w:pPr>
        <w:widowControl/>
        <w:kinsoku w:val="0"/>
        <w:autoSpaceDE w:val="0"/>
        <w:autoSpaceDN w:val="0"/>
        <w:adjustRightInd w:val="0"/>
        <w:snapToGrid w:val="0"/>
        <w:spacing w:line="248" w:lineRule="auto"/>
        <w:jc w:val="left"/>
        <w:textAlignment w:val="baseline"/>
        <w:rPr>
          <w:rFonts w:ascii="宋体" w:hAnsi="宋体" w:cs="Arial"/>
          <w:snapToGrid w:val="0"/>
          <w:color w:val="000000"/>
          <w:kern w:val="0"/>
          <w:szCs w:val="21"/>
        </w:rPr>
      </w:pPr>
    </w:p>
    <w:p w:rsidR="00721701" w:rsidRDefault="00721701">
      <w:pPr>
        <w:widowControl/>
        <w:kinsoku w:val="0"/>
        <w:autoSpaceDE w:val="0"/>
        <w:autoSpaceDN w:val="0"/>
        <w:adjustRightInd w:val="0"/>
        <w:snapToGrid w:val="0"/>
        <w:spacing w:line="720" w:lineRule="auto"/>
        <w:jc w:val="left"/>
        <w:textAlignment w:val="baseline"/>
        <w:rPr>
          <w:rFonts w:ascii="宋体" w:hAnsi="宋体" w:cs="黑体"/>
          <w:snapToGrid w:val="0"/>
          <w:color w:val="000000"/>
          <w:spacing w:val="-12"/>
          <w:kern w:val="0"/>
          <w:sz w:val="24"/>
          <w:szCs w:val="24"/>
        </w:rPr>
      </w:pPr>
    </w:p>
    <w:tbl>
      <w:tblPr>
        <w:tblW w:w="0" w:type="auto"/>
        <w:jc w:val="center"/>
        <w:tblLayout w:type="fixed"/>
        <w:tblCellMar>
          <w:top w:w="57" w:type="dxa"/>
          <w:left w:w="57" w:type="dxa"/>
          <w:bottom w:w="57" w:type="dxa"/>
          <w:right w:w="57" w:type="dxa"/>
        </w:tblCellMar>
        <w:tblLook w:val="04A0"/>
      </w:tblPr>
      <w:tblGrid>
        <w:gridCol w:w="2736"/>
        <w:gridCol w:w="5200"/>
      </w:tblGrid>
      <w:tr w:rsidR="00291E76" w:rsidRPr="00996DE1" w:rsidTr="00291E76">
        <w:trPr>
          <w:trHeight w:val="680"/>
          <w:jc w:val="center"/>
        </w:trPr>
        <w:tc>
          <w:tcPr>
            <w:tcW w:w="2736" w:type="dxa"/>
            <w:vAlign w:val="bottom"/>
            <w:hideMark/>
          </w:tcPr>
          <w:p w:rsidR="00291E76" w:rsidRPr="00996DE1" w:rsidRDefault="00291E76">
            <w:pPr>
              <w:spacing w:after="160"/>
              <w:rPr>
                <w:rFonts w:ascii="宋体" w:hAnsi="宋体"/>
              </w:rPr>
            </w:pPr>
            <w:r w:rsidRPr="00996DE1">
              <w:rPr>
                <w:rFonts w:ascii="宋体" w:hAnsi="宋体" w:hint="eastAsia"/>
              </w:rPr>
              <w:t>项目名称：</w:t>
            </w:r>
          </w:p>
        </w:tc>
        <w:tc>
          <w:tcPr>
            <w:tcW w:w="5200" w:type="dxa"/>
            <w:tcBorders>
              <w:top w:val="nil"/>
              <w:left w:val="nil"/>
              <w:bottom w:val="single" w:sz="4" w:space="0" w:color="auto"/>
              <w:right w:val="nil"/>
            </w:tcBorders>
            <w:vAlign w:val="bottom"/>
          </w:tcPr>
          <w:p w:rsidR="00291E76" w:rsidRPr="00996DE1" w:rsidRDefault="00291E76">
            <w:pPr>
              <w:spacing w:after="160"/>
              <w:rPr>
                <w:rFonts w:ascii="宋体" w:hAnsi="宋体"/>
              </w:rPr>
            </w:pPr>
          </w:p>
        </w:tc>
      </w:tr>
      <w:tr w:rsidR="00291E76" w:rsidRPr="00996DE1" w:rsidTr="00291E76">
        <w:trPr>
          <w:trHeight w:val="680"/>
          <w:jc w:val="center"/>
        </w:trPr>
        <w:tc>
          <w:tcPr>
            <w:tcW w:w="2736" w:type="dxa"/>
            <w:vAlign w:val="bottom"/>
            <w:hideMark/>
          </w:tcPr>
          <w:p w:rsidR="00291E76" w:rsidRPr="00996DE1" w:rsidRDefault="00291E76">
            <w:pPr>
              <w:spacing w:after="160"/>
              <w:rPr>
                <w:rFonts w:ascii="宋体" w:hAnsi="宋体"/>
              </w:rPr>
            </w:pPr>
            <w:r w:rsidRPr="00996DE1">
              <w:rPr>
                <w:rFonts w:ascii="宋体" w:hAnsi="宋体" w:hint="eastAsia"/>
              </w:rPr>
              <w:t>用户单位：</w:t>
            </w:r>
          </w:p>
        </w:tc>
        <w:tc>
          <w:tcPr>
            <w:tcW w:w="5200" w:type="dxa"/>
            <w:tcBorders>
              <w:top w:val="single" w:sz="4" w:space="0" w:color="auto"/>
              <w:left w:val="nil"/>
              <w:bottom w:val="single" w:sz="4" w:space="0" w:color="auto"/>
              <w:right w:val="nil"/>
            </w:tcBorders>
            <w:vAlign w:val="bottom"/>
          </w:tcPr>
          <w:p w:rsidR="00291E76" w:rsidRPr="00996DE1" w:rsidRDefault="00291E76">
            <w:pPr>
              <w:spacing w:after="160"/>
              <w:jc w:val="left"/>
              <w:rPr>
                <w:rFonts w:ascii="宋体" w:hAnsi="宋体"/>
              </w:rPr>
            </w:pPr>
          </w:p>
        </w:tc>
      </w:tr>
      <w:tr w:rsidR="00291E76" w:rsidRPr="00996DE1" w:rsidTr="00291E76">
        <w:trPr>
          <w:trHeight w:val="680"/>
          <w:jc w:val="center"/>
        </w:trPr>
        <w:tc>
          <w:tcPr>
            <w:tcW w:w="2736" w:type="dxa"/>
            <w:vAlign w:val="bottom"/>
          </w:tcPr>
          <w:p w:rsidR="00291E76" w:rsidRPr="00996DE1" w:rsidRDefault="00291E76">
            <w:pPr>
              <w:spacing w:after="160"/>
              <w:rPr>
                <w:rFonts w:ascii="宋体" w:hAnsi="宋体"/>
              </w:rPr>
            </w:pPr>
          </w:p>
        </w:tc>
        <w:tc>
          <w:tcPr>
            <w:tcW w:w="5200" w:type="dxa"/>
            <w:tcBorders>
              <w:top w:val="single" w:sz="4" w:space="0" w:color="auto"/>
              <w:left w:val="nil"/>
              <w:bottom w:val="nil"/>
              <w:right w:val="nil"/>
            </w:tcBorders>
            <w:vAlign w:val="center"/>
          </w:tcPr>
          <w:p w:rsidR="00291E76" w:rsidRPr="00996DE1" w:rsidRDefault="00291E76">
            <w:pPr>
              <w:spacing w:after="160"/>
              <w:rPr>
                <w:rFonts w:ascii="宋体" w:hAnsi="宋体"/>
              </w:rPr>
            </w:pPr>
          </w:p>
        </w:tc>
      </w:tr>
      <w:tr w:rsidR="00291E76" w:rsidRPr="00996DE1" w:rsidTr="00291E76">
        <w:trPr>
          <w:trHeight w:val="680"/>
          <w:jc w:val="center"/>
        </w:trPr>
        <w:tc>
          <w:tcPr>
            <w:tcW w:w="2736" w:type="dxa"/>
            <w:vAlign w:val="bottom"/>
            <w:hideMark/>
          </w:tcPr>
          <w:p w:rsidR="00291E76" w:rsidRPr="00996DE1" w:rsidRDefault="00291E76">
            <w:pPr>
              <w:spacing w:after="160"/>
              <w:rPr>
                <w:rFonts w:ascii="宋体" w:hAnsi="宋体"/>
              </w:rPr>
            </w:pPr>
            <w:r w:rsidRPr="00996DE1">
              <w:rPr>
                <w:rFonts w:ascii="宋体" w:hAnsi="宋体" w:hint="eastAsia"/>
              </w:rPr>
              <w:t>申报单位：</w:t>
            </w:r>
          </w:p>
        </w:tc>
        <w:tc>
          <w:tcPr>
            <w:tcW w:w="5200" w:type="dxa"/>
            <w:tcBorders>
              <w:top w:val="nil"/>
              <w:left w:val="nil"/>
              <w:bottom w:val="single" w:sz="4" w:space="0" w:color="auto"/>
              <w:right w:val="nil"/>
            </w:tcBorders>
            <w:vAlign w:val="bottom"/>
          </w:tcPr>
          <w:p w:rsidR="00291E76" w:rsidRPr="00996DE1" w:rsidRDefault="00291E76">
            <w:pPr>
              <w:spacing w:after="160"/>
              <w:ind w:right="154"/>
              <w:jc w:val="left"/>
              <w:rPr>
                <w:rFonts w:ascii="宋体" w:hAnsi="宋体"/>
              </w:rPr>
            </w:pPr>
          </w:p>
        </w:tc>
      </w:tr>
      <w:tr w:rsidR="00291E76" w:rsidRPr="00996DE1" w:rsidTr="00291E76">
        <w:trPr>
          <w:trHeight w:val="680"/>
          <w:jc w:val="center"/>
        </w:trPr>
        <w:tc>
          <w:tcPr>
            <w:tcW w:w="2736" w:type="dxa"/>
            <w:vAlign w:val="bottom"/>
            <w:hideMark/>
          </w:tcPr>
          <w:p w:rsidR="00291E76" w:rsidRPr="00996DE1" w:rsidRDefault="00291E76">
            <w:pPr>
              <w:spacing w:after="160"/>
              <w:rPr>
                <w:rFonts w:ascii="宋体" w:hAnsi="宋体"/>
              </w:rPr>
            </w:pPr>
            <w:r w:rsidRPr="00996DE1">
              <w:rPr>
                <w:rFonts w:ascii="宋体" w:hAnsi="宋体" w:hint="eastAsia"/>
              </w:rPr>
              <w:t>项目负责人：</w:t>
            </w:r>
          </w:p>
        </w:tc>
        <w:tc>
          <w:tcPr>
            <w:tcW w:w="5200" w:type="dxa"/>
            <w:tcBorders>
              <w:top w:val="single" w:sz="4" w:space="0" w:color="auto"/>
              <w:left w:val="nil"/>
              <w:bottom w:val="single" w:sz="4" w:space="0" w:color="auto"/>
              <w:right w:val="nil"/>
            </w:tcBorders>
            <w:vAlign w:val="bottom"/>
          </w:tcPr>
          <w:p w:rsidR="00291E76" w:rsidRPr="00996DE1" w:rsidRDefault="00291E76">
            <w:pPr>
              <w:spacing w:after="160"/>
              <w:rPr>
                <w:rFonts w:ascii="宋体" w:hAnsi="宋体"/>
              </w:rPr>
            </w:pPr>
          </w:p>
        </w:tc>
      </w:tr>
      <w:tr w:rsidR="00291E76" w:rsidRPr="00996DE1" w:rsidTr="00291E76">
        <w:trPr>
          <w:trHeight w:val="680"/>
          <w:jc w:val="center"/>
        </w:trPr>
        <w:tc>
          <w:tcPr>
            <w:tcW w:w="2736" w:type="dxa"/>
            <w:vAlign w:val="bottom"/>
            <w:hideMark/>
          </w:tcPr>
          <w:p w:rsidR="00291E76" w:rsidRPr="00996DE1" w:rsidRDefault="00291E76">
            <w:pPr>
              <w:spacing w:after="160"/>
              <w:rPr>
                <w:rFonts w:ascii="宋体" w:hAnsi="宋体"/>
              </w:rPr>
            </w:pPr>
            <w:r w:rsidRPr="00996DE1">
              <w:rPr>
                <w:rFonts w:ascii="宋体" w:hAnsi="宋体" w:hint="eastAsia"/>
              </w:rPr>
              <w:t>执行期限：</w:t>
            </w:r>
          </w:p>
        </w:tc>
        <w:tc>
          <w:tcPr>
            <w:tcW w:w="5200" w:type="dxa"/>
            <w:tcBorders>
              <w:top w:val="nil"/>
              <w:left w:val="nil"/>
              <w:bottom w:val="single" w:sz="4" w:space="0" w:color="auto"/>
              <w:right w:val="nil"/>
            </w:tcBorders>
            <w:vAlign w:val="bottom"/>
            <w:hideMark/>
          </w:tcPr>
          <w:p w:rsidR="00291E76" w:rsidRPr="00996DE1" w:rsidRDefault="00291E76">
            <w:pPr>
              <w:spacing w:after="160"/>
              <w:jc w:val="center"/>
              <w:rPr>
                <w:rFonts w:ascii="宋体" w:hAnsi="宋体"/>
              </w:rPr>
            </w:pPr>
            <w:r w:rsidRPr="00996DE1">
              <w:rPr>
                <w:rFonts w:ascii="宋体" w:hAnsi="宋体"/>
              </w:rPr>
              <w:t>XXXX</w:t>
            </w:r>
            <w:r w:rsidRPr="00996DE1">
              <w:rPr>
                <w:rFonts w:ascii="宋体" w:hAnsi="宋体" w:hint="eastAsia"/>
              </w:rPr>
              <w:t>年</w:t>
            </w:r>
            <w:r w:rsidRPr="00996DE1">
              <w:rPr>
                <w:rFonts w:ascii="宋体" w:hAnsi="宋体"/>
              </w:rPr>
              <w:t>XX</w:t>
            </w:r>
            <w:r w:rsidRPr="00996DE1">
              <w:rPr>
                <w:rFonts w:ascii="宋体" w:hAnsi="宋体" w:hint="eastAsia"/>
              </w:rPr>
              <w:t>月至</w:t>
            </w:r>
            <w:r w:rsidRPr="00996DE1">
              <w:rPr>
                <w:rFonts w:ascii="宋体" w:hAnsi="宋体"/>
              </w:rPr>
              <w:t>XXXX</w:t>
            </w:r>
            <w:r w:rsidRPr="00996DE1">
              <w:rPr>
                <w:rFonts w:ascii="宋体" w:hAnsi="宋体" w:hint="eastAsia"/>
              </w:rPr>
              <w:t>年</w:t>
            </w:r>
            <w:r w:rsidRPr="00996DE1">
              <w:rPr>
                <w:rFonts w:ascii="宋体" w:hAnsi="宋体"/>
              </w:rPr>
              <w:t>XX</w:t>
            </w:r>
            <w:r w:rsidRPr="00996DE1">
              <w:rPr>
                <w:rFonts w:ascii="宋体" w:hAnsi="宋体" w:hint="eastAsia"/>
              </w:rPr>
              <w:t>月</w:t>
            </w:r>
          </w:p>
        </w:tc>
      </w:tr>
    </w:tbl>
    <w:p w:rsidR="00721701" w:rsidRDefault="00721701">
      <w:pPr>
        <w:spacing w:line="480" w:lineRule="auto"/>
        <w:ind w:firstLineChars="1164" w:firstLine="2444"/>
        <w:rPr>
          <w:rFonts w:ascii="宋体" w:hAnsi="宋体"/>
        </w:rPr>
      </w:pPr>
    </w:p>
    <w:p w:rsidR="00721701" w:rsidRDefault="00174921">
      <w:pPr>
        <w:widowControl/>
        <w:jc w:val="left"/>
      </w:pPr>
      <w:r>
        <w:br w:type="page"/>
      </w:r>
    </w:p>
    <w:p w:rsidR="00721701" w:rsidRDefault="00721701"/>
    <w:p w:rsidR="00721701" w:rsidRDefault="00174921">
      <w:pPr>
        <w:pStyle w:val="2"/>
        <w:jc w:val="center"/>
        <w:rPr>
          <w:rFonts w:ascii="宋体" w:eastAsia="宋体" w:hAnsi="宋体"/>
        </w:rPr>
      </w:pPr>
      <w:bookmarkStart w:id="95" w:name="_Toc21190"/>
      <w:bookmarkStart w:id="96" w:name="_Toc15717"/>
      <w:bookmarkStart w:id="97" w:name="_Toc166486147"/>
      <w:bookmarkStart w:id="98" w:name="_Toc492300719"/>
      <w:r>
        <w:rPr>
          <w:rFonts w:ascii="宋体" w:eastAsia="宋体" w:hAnsi="宋体"/>
        </w:rPr>
        <w:t>目录</w:t>
      </w:r>
      <w:bookmarkEnd w:id="95"/>
      <w:bookmarkEnd w:id="96"/>
      <w:bookmarkEnd w:id="97"/>
      <w:bookmarkEnd w:id="98"/>
    </w:p>
    <w:p w:rsidR="00721701" w:rsidRDefault="00721701">
      <w:pPr>
        <w:spacing w:line="540" w:lineRule="exact"/>
        <w:rPr>
          <w:rFonts w:ascii="宋体" w:hAnsi="宋体"/>
        </w:rPr>
      </w:pPr>
    </w:p>
    <w:p w:rsidR="00721701" w:rsidRDefault="00174921">
      <w:pPr>
        <w:spacing w:line="720" w:lineRule="auto"/>
        <w:rPr>
          <w:rFonts w:ascii="宋体" w:hAnsi="宋体"/>
          <w:sz w:val="24"/>
          <w:szCs w:val="24"/>
        </w:rPr>
      </w:pPr>
      <w:bookmarkStart w:id="99" w:name="_Toc352691655"/>
      <w:bookmarkStart w:id="100" w:name="_Toc369531691"/>
      <w:bookmarkStart w:id="101" w:name="_Toc7039"/>
      <w:r>
        <w:rPr>
          <w:rFonts w:ascii="宋体" w:hAnsi="宋体" w:hint="eastAsia"/>
          <w:sz w:val="24"/>
          <w:szCs w:val="24"/>
        </w:rPr>
        <w:t>1.响应函</w:t>
      </w:r>
    </w:p>
    <w:p w:rsidR="00721701" w:rsidRDefault="00174921">
      <w:pPr>
        <w:spacing w:line="720" w:lineRule="auto"/>
        <w:rPr>
          <w:rFonts w:ascii="宋体" w:hAnsi="宋体"/>
          <w:sz w:val="24"/>
          <w:szCs w:val="24"/>
        </w:rPr>
      </w:pPr>
      <w:r>
        <w:rPr>
          <w:rFonts w:ascii="宋体" w:hAnsi="宋体" w:hint="eastAsia"/>
          <w:sz w:val="24"/>
          <w:szCs w:val="24"/>
        </w:rPr>
        <w:t>2.报价清单表</w:t>
      </w:r>
    </w:p>
    <w:p w:rsidR="00721701" w:rsidRDefault="00174921">
      <w:pPr>
        <w:spacing w:line="720" w:lineRule="auto"/>
        <w:rPr>
          <w:rFonts w:ascii="宋体" w:hAnsi="宋体"/>
          <w:sz w:val="24"/>
          <w:szCs w:val="24"/>
        </w:rPr>
      </w:pPr>
      <w:r>
        <w:rPr>
          <w:rFonts w:ascii="宋体" w:hAnsi="宋体" w:hint="eastAsia"/>
          <w:sz w:val="24"/>
          <w:szCs w:val="24"/>
        </w:rPr>
        <w:t>3.项目申报信息表</w:t>
      </w:r>
    </w:p>
    <w:p w:rsidR="00721701" w:rsidRDefault="00174921">
      <w:pPr>
        <w:spacing w:line="720" w:lineRule="auto"/>
        <w:rPr>
          <w:rFonts w:ascii="宋体" w:hAnsi="宋体"/>
          <w:sz w:val="24"/>
          <w:szCs w:val="24"/>
        </w:rPr>
      </w:pPr>
      <w:r>
        <w:rPr>
          <w:rFonts w:ascii="宋体" w:hAnsi="宋体" w:hint="eastAsia"/>
          <w:sz w:val="24"/>
          <w:szCs w:val="24"/>
        </w:rPr>
        <w:t>4.揭榜团队负责人和成员承诺书</w:t>
      </w:r>
    </w:p>
    <w:p w:rsidR="00721701" w:rsidRDefault="00174921">
      <w:pPr>
        <w:spacing w:line="540" w:lineRule="exact"/>
        <w:rPr>
          <w:rFonts w:ascii="宋体" w:hAnsi="宋体"/>
          <w:sz w:val="20"/>
        </w:rPr>
      </w:pPr>
      <w:r>
        <w:rPr>
          <w:rFonts w:ascii="宋体" w:hAnsi="宋体"/>
        </w:rPr>
        <w:br w:type="page"/>
      </w:r>
    </w:p>
    <w:p w:rsidR="00721701" w:rsidRDefault="00721701">
      <w:pPr>
        <w:pStyle w:val="2"/>
        <w:jc w:val="center"/>
        <w:rPr>
          <w:rFonts w:ascii="宋体" w:eastAsia="宋体" w:hAnsi="宋体"/>
        </w:rPr>
        <w:sectPr w:rsidR="00721701">
          <w:pgSz w:w="12240" w:h="15840"/>
          <w:pgMar w:top="1418" w:right="1418" w:bottom="1418" w:left="1418" w:header="720" w:footer="720" w:gutter="0"/>
          <w:cols w:space="720"/>
          <w:docGrid w:linePitch="285"/>
        </w:sectPr>
      </w:pPr>
      <w:bookmarkStart w:id="102" w:name="_Toc18048"/>
      <w:bookmarkStart w:id="103" w:name="_Toc22611"/>
      <w:bookmarkStart w:id="104" w:name="_Toc492300723"/>
      <w:bookmarkEnd w:id="79"/>
      <w:bookmarkEnd w:id="80"/>
      <w:bookmarkEnd w:id="81"/>
      <w:bookmarkEnd w:id="82"/>
      <w:bookmarkEnd w:id="83"/>
      <w:bookmarkEnd w:id="84"/>
      <w:bookmarkEnd w:id="85"/>
      <w:bookmarkEnd w:id="86"/>
      <w:bookmarkEnd w:id="87"/>
      <w:bookmarkEnd w:id="99"/>
      <w:bookmarkEnd w:id="100"/>
      <w:bookmarkEnd w:id="101"/>
    </w:p>
    <w:p w:rsidR="00721701" w:rsidRDefault="00174921">
      <w:pPr>
        <w:pStyle w:val="2"/>
        <w:jc w:val="center"/>
        <w:rPr>
          <w:rFonts w:ascii="宋体" w:eastAsia="宋体" w:hAnsi="宋体"/>
        </w:rPr>
      </w:pPr>
      <w:bookmarkStart w:id="105" w:name="_Toc166486148"/>
      <w:r>
        <w:rPr>
          <w:rFonts w:ascii="宋体" w:eastAsia="宋体" w:hAnsi="宋体" w:hint="eastAsia"/>
        </w:rPr>
        <w:lastRenderedPageBreak/>
        <w:t>1</w:t>
      </w:r>
      <w:r>
        <w:rPr>
          <w:rFonts w:ascii="宋体" w:eastAsia="宋体" w:hAnsi="宋体"/>
        </w:rPr>
        <w:t>、</w:t>
      </w:r>
      <w:bookmarkEnd w:id="105"/>
      <w:r>
        <w:rPr>
          <w:rFonts w:ascii="宋体" w:eastAsia="宋体" w:hAnsi="宋体" w:hint="eastAsia"/>
        </w:rPr>
        <w:t>响应函</w:t>
      </w:r>
    </w:p>
    <w:p w:rsidR="00721701" w:rsidRDefault="00721701"/>
    <w:p w:rsidR="00721701" w:rsidRDefault="00174921">
      <w:pPr>
        <w:spacing w:line="360" w:lineRule="auto"/>
        <w:ind w:firstLineChars="50" w:firstLine="120"/>
        <w:rPr>
          <w:rFonts w:ascii="宋体" w:hAnsi="宋体"/>
          <w:sz w:val="24"/>
          <w:szCs w:val="24"/>
        </w:rPr>
      </w:pPr>
      <w:r>
        <w:rPr>
          <w:rFonts w:ascii="宋体" w:hAnsi="宋体" w:hint="eastAsia"/>
          <w:sz w:val="24"/>
          <w:szCs w:val="24"/>
          <w:u w:val="single"/>
        </w:rPr>
        <w:t>河北高速公路集团有限公司京秦分公司</w:t>
      </w:r>
      <w:r>
        <w:rPr>
          <w:rFonts w:ascii="宋体" w:hAnsi="宋体" w:hint="eastAsia"/>
          <w:sz w:val="24"/>
          <w:szCs w:val="24"/>
        </w:rPr>
        <w:t xml:space="preserve">: </w:t>
      </w:r>
    </w:p>
    <w:p w:rsidR="00721701" w:rsidRDefault="00721701">
      <w:pPr>
        <w:pStyle w:val="a4"/>
      </w:pPr>
    </w:p>
    <w:p w:rsidR="00721701" w:rsidRDefault="00174921">
      <w:pPr>
        <w:numPr>
          <w:ilvl w:val="0"/>
          <w:numId w:val="1"/>
        </w:numPr>
        <w:spacing w:line="360" w:lineRule="auto"/>
        <w:ind w:firstLineChars="200" w:firstLine="480"/>
        <w:rPr>
          <w:rFonts w:ascii="宋体" w:hAnsi="宋体"/>
          <w:sz w:val="24"/>
          <w:szCs w:val="24"/>
        </w:rPr>
      </w:pPr>
      <w:r>
        <w:rPr>
          <w:rFonts w:ascii="宋体" w:hAnsi="宋体" w:hint="eastAsia"/>
          <w:sz w:val="24"/>
          <w:szCs w:val="24"/>
        </w:rPr>
        <w:t>我方己仔细研究了</w:t>
      </w:r>
      <w:r>
        <w:rPr>
          <w:rFonts w:ascii="宋体" w:hAnsi="宋体" w:cs="宋体" w:hint="eastAsia"/>
          <w:kern w:val="0"/>
          <w:sz w:val="24"/>
          <w:szCs w:val="24"/>
          <w:u w:val="single"/>
        </w:rPr>
        <w:t>______</w:t>
      </w:r>
      <w:r>
        <w:rPr>
          <w:rFonts w:ascii="宋体" w:hAnsi="宋体" w:hint="eastAsia"/>
          <w:sz w:val="24"/>
          <w:szCs w:val="24"/>
          <w:u w:val="single"/>
        </w:rPr>
        <w:t>（项目名称）</w:t>
      </w:r>
      <w:bookmarkStart w:id="106" w:name="OLE_LINK161"/>
      <w:bookmarkStart w:id="107" w:name="OLE_LINK162"/>
      <w:r>
        <w:rPr>
          <w:rFonts w:ascii="宋体" w:hAnsi="宋体" w:hint="eastAsia"/>
          <w:sz w:val="24"/>
          <w:szCs w:val="24"/>
        </w:rPr>
        <w:t>揭榜指南文件</w:t>
      </w:r>
      <w:bookmarkEnd w:id="106"/>
      <w:bookmarkEnd w:id="107"/>
      <w:r>
        <w:rPr>
          <w:rFonts w:ascii="宋体" w:hAnsi="宋体" w:hint="eastAsia"/>
          <w:sz w:val="24"/>
          <w:szCs w:val="24"/>
        </w:rPr>
        <w:t>的全部内容，愿意以人民币（</w:t>
      </w:r>
      <w:r>
        <w:rPr>
          <w:rFonts w:ascii="宋体" w:hAnsi="宋体"/>
          <w:sz w:val="24"/>
          <w:szCs w:val="24"/>
        </w:rPr>
        <w:t>大写</w:t>
      </w:r>
      <w:r>
        <w:rPr>
          <w:rFonts w:ascii="宋体" w:hAnsi="宋体" w:hint="eastAsia"/>
          <w:sz w:val="24"/>
          <w:szCs w:val="24"/>
        </w:rPr>
        <w:t>）</w:t>
      </w:r>
      <w:r>
        <w:rPr>
          <w:rFonts w:ascii="宋体" w:hAnsi="宋体" w:cs="宋体" w:hint="eastAsia"/>
          <w:kern w:val="0"/>
          <w:sz w:val="24"/>
          <w:szCs w:val="24"/>
          <w:u w:val="single"/>
        </w:rPr>
        <w:t>______</w:t>
      </w:r>
      <w:r>
        <w:rPr>
          <w:rFonts w:ascii="宋体" w:hAnsi="宋体"/>
          <w:sz w:val="24"/>
          <w:szCs w:val="24"/>
        </w:rPr>
        <w:t>元（¥</w:t>
      </w:r>
      <w:r>
        <w:rPr>
          <w:rFonts w:ascii="宋体" w:hAnsi="宋体" w:cs="宋体" w:hint="eastAsia"/>
          <w:kern w:val="0"/>
          <w:sz w:val="24"/>
          <w:szCs w:val="24"/>
          <w:u w:val="single"/>
        </w:rPr>
        <w:t>______</w:t>
      </w:r>
      <w:r>
        <w:rPr>
          <w:rFonts w:ascii="宋体" w:hAnsi="宋体"/>
          <w:sz w:val="24"/>
          <w:szCs w:val="24"/>
        </w:rPr>
        <w:t>）</w:t>
      </w:r>
      <w:r>
        <w:rPr>
          <w:rFonts w:ascii="宋体" w:hAnsi="宋体" w:hint="eastAsia"/>
          <w:sz w:val="24"/>
          <w:szCs w:val="24"/>
        </w:rPr>
        <w:t>的</w:t>
      </w:r>
      <w:bookmarkStart w:id="108" w:name="OLE_LINK159"/>
      <w:bookmarkStart w:id="109" w:name="OLE_LINK160"/>
      <w:r>
        <w:rPr>
          <w:rFonts w:ascii="宋体" w:hAnsi="宋体" w:hint="eastAsia"/>
          <w:sz w:val="24"/>
          <w:szCs w:val="24"/>
        </w:rPr>
        <w:t>揭榜报价</w:t>
      </w:r>
      <w:bookmarkEnd w:id="108"/>
      <w:bookmarkEnd w:id="109"/>
      <w:r>
        <w:rPr>
          <w:rFonts w:ascii="宋体" w:hAnsi="宋体" w:hint="eastAsia"/>
          <w:sz w:val="24"/>
          <w:szCs w:val="24"/>
        </w:rPr>
        <w:t>，按合同约定完成本项目。</w:t>
      </w:r>
    </w:p>
    <w:p w:rsidR="00721701" w:rsidRDefault="00174921">
      <w:pPr>
        <w:spacing w:line="360" w:lineRule="auto"/>
        <w:ind w:firstLineChars="200" w:firstLine="480"/>
        <w:rPr>
          <w:rFonts w:ascii="宋体" w:hAnsi="宋体"/>
          <w:sz w:val="24"/>
          <w:szCs w:val="24"/>
        </w:rPr>
      </w:pPr>
      <w:r>
        <w:rPr>
          <w:rFonts w:ascii="宋体" w:hAnsi="宋体" w:hint="eastAsia"/>
          <w:sz w:val="24"/>
          <w:szCs w:val="24"/>
        </w:rPr>
        <w:t>2.在合同协议书正式签署生效之前，本响应函连同你方的中榜通知书将构成我们双方之间共同遵守的文件，对双方具有约束力。</w:t>
      </w:r>
    </w:p>
    <w:p w:rsidR="00721701" w:rsidRDefault="00721701">
      <w:pPr>
        <w:spacing w:line="360" w:lineRule="auto"/>
        <w:ind w:firstLineChars="1125" w:firstLine="2700"/>
        <w:rPr>
          <w:rFonts w:ascii="宋体" w:hAnsi="宋体"/>
          <w:sz w:val="24"/>
          <w:szCs w:val="24"/>
        </w:rPr>
      </w:pPr>
    </w:p>
    <w:p w:rsidR="00721701" w:rsidRDefault="00721701">
      <w:pPr>
        <w:spacing w:line="360" w:lineRule="auto"/>
        <w:ind w:firstLineChars="1125" w:firstLine="2700"/>
        <w:rPr>
          <w:rFonts w:ascii="宋体" w:hAnsi="宋体"/>
          <w:sz w:val="24"/>
          <w:szCs w:val="24"/>
        </w:rPr>
      </w:pPr>
    </w:p>
    <w:p w:rsidR="00721701" w:rsidRDefault="00174921">
      <w:pPr>
        <w:spacing w:line="360" w:lineRule="auto"/>
        <w:ind w:firstLineChars="1650" w:firstLine="3960"/>
        <w:rPr>
          <w:rFonts w:ascii="宋体" w:hAnsi="宋体"/>
          <w:sz w:val="24"/>
          <w:szCs w:val="18"/>
        </w:rPr>
      </w:pPr>
      <w:r>
        <w:rPr>
          <w:rFonts w:ascii="宋体" w:hAnsi="宋体" w:hint="eastAsia"/>
          <w:sz w:val="24"/>
          <w:szCs w:val="24"/>
        </w:rPr>
        <w:t>揭榜人：</w:t>
      </w:r>
      <w:r>
        <w:rPr>
          <w:rFonts w:ascii="宋体" w:hAnsi="宋体" w:cs="宋体" w:hint="eastAsia"/>
          <w:kern w:val="0"/>
          <w:sz w:val="24"/>
          <w:szCs w:val="24"/>
          <w:u w:val="single"/>
        </w:rPr>
        <w:t>_________________ ___</w:t>
      </w:r>
      <w:r>
        <w:rPr>
          <w:rFonts w:ascii="宋体" w:hAnsi="宋体"/>
          <w:spacing w:val="3"/>
          <w:kern w:val="0"/>
          <w:sz w:val="24"/>
          <w:szCs w:val="18"/>
        </w:rPr>
        <w:t>(</w:t>
      </w:r>
      <w:r>
        <w:rPr>
          <w:rFonts w:ascii="宋体" w:hAnsi="宋体" w:hint="eastAsia"/>
          <w:spacing w:val="3"/>
          <w:kern w:val="0"/>
          <w:sz w:val="24"/>
          <w:szCs w:val="18"/>
        </w:rPr>
        <w:t>盖单位章</w:t>
      </w:r>
      <w:r>
        <w:rPr>
          <w:rFonts w:ascii="宋体" w:hAnsi="宋体"/>
          <w:spacing w:val="2"/>
          <w:kern w:val="0"/>
          <w:sz w:val="24"/>
          <w:szCs w:val="18"/>
        </w:rPr>
        <w:t xml:space="preserve">) </w:t>
      </w:r>
    </w:p>
    <w:p w:rsidR="00721701" w:rsidRDefault="00174921">
      <w:pPr>
        <w:spacing w:line="360" w:lineRule="auto"/>
        <w:ind w:firstLineChars="1650" w:firstLine="3960"/>
        <w:rPr>
          <w:rFonts w:ascii="宋体" w:hAnsi="宋体"/>
          <w:sz w:val="24"/>
          <w:szCs w:val="24"/>
        </w:rPr>
      </w:pPr>
      <w:r>
        <w:rPr>
          <w:rFonts w:ascii="宋体" w:hAnsi="宋体" w:hint="eastAsia"/>
          <w:sz w:val="24"/>
          <w:szCs w:val="24"/>
        </w:rPr>
        <w:t>法定代表人或项目负责人：</w:t>
      </w:r>
      <w:r>
        <w:rPr>
          <w:rFonts w:ascii="宋体" w:hAnsi="宋体" w:cs="宋体" w:hint="eastAsia"/>
          <w:kern w:val="0"/>
          <w:sz w:val="24"/>
          <w:szCs w:val="24"/>
          <w:u w:val="single"/>
        </w:rPr>
        <w:t>_____     __</w:t>
      </w:r>
      <w:r>
        <w:rPr>
          <w:rFonts w:ascii="宋体" w:hAnsi="宋体" w:cs="宋体" w:hint="eastAsia"/>
          <w:kern w:val="0"/>
          <w:sz w:val="24"/>
          <w:szCs w:val="24"/>
        </w:rPr>
        <w:t>_</w:t>
      </w:r>
      <w:r>
        <w:rPr>
          <w:rFonts w:ascii="宋体" w:hAnsi="宋体" w:hint="eastAsia"/>
          <w:sz w:val="24"/>
          <w:szCs w:val="24"/>
        </w:rPr>
        <w:t>（签字）</w:t>
      </w:r>
    </w:p>
    <w:p w:rsidR="00721701" w:rsidRDefault="00174921">
      <w:pPr>
        <w:spacing w:line="360" w:lineRule="auto"/>
        <w:ind w:firstLineChars="1650" w:firstLine="3960"/>
        <w:rPr>
          <w:rFonts w:ascii="宋体" w:hAnsi="宋体"/>
          <w:sz w:val="24"/>
          <w:szCs w:val="24"/>
          <w:u w:val="single"/>
        </w:rPr>
      </w:pPr>
      <w:r>
        <w:rPr>
          <w:rFonts w:ascii="宋体" w:hAnsi="宋体" w:hint="eastAsia"/>
          <w:sz w:val="24"/>
          <w:szCs w:val="24"/>
        </w:rPr>
        <w:t>地址：</w:t>
      </w:r>
      <w:r>
        <w:rPr>
          <w:rFonts w:ascii="宋体" w:hAnsi="宋体" w:cs="宋体" w:hint="eastAsia"/>
          <w:kern w:val="0"/>
          <w:sz w:val="24"/>
          <w:szCs w:val="24"/>
          <w:u w:val="single"/>
        </w:rPr>
        <w:t>_____</w:t>
      </w:r>
      <w:r>
        <w:rPr>
          <w:rFonts w:ascii="宋体" w:hAnsi="宋体" w:cs="宋体" w:hint="eastAsia"/>
          <w:kern w:val="0"/>
          <w:sz w:val="24"/>
          <w:szCs w:val="24"/>
        </w:rPr>
        <w:t>_</w:t>
      </w:r>
      <w:r>
        <w:rPr>
          <w:rFonts w:ascii="宋体" w:hAnsi="宋体" w:cs="宋体" w:hint="eastAsia"/>
          <w:kern w:val="0"/>
          <w:sz w:val="24"/>
          <w:szCs w:val="24"/>
          <w:u w:val="single"/>
        </w:rPr>
        <w:t>____   ___ _______</w:t>
      </w:r>
    </w:p>
    <w:p w:rsidR="00721701" w:rsidRDefault="00174921">
      <w:pPr>
        <w:spacing w:line="360" w:lineRule="auto"/>
        <w:ind w:firstLineChars="1650" w:firstLine="3960"/>
        <w:rPr>
          <w:rFonts w:ascii="宋体" w:hAnsi="宋体"/>
          <w:sz w:val="24"/>
          <w:szCs w:val="24"/>
          <w:u w:val="single"/>
        </w:rPr>
      </w:pPr>
      <w:r>
        <w:rPr>
          <w:rFonts w:ascii="宋体" w:hAnsi="宋体" w:hint="eastAsia"/>
          <w:sz w:val="24"/>
          <w:szCs w:val="24"/>
        </w:rPr>
        <w:t>电话：</w:t>
      </w:r>
      <w:r>
        <w:rPr>
          <w:rFonts w:ascii="宋体" w:hAnsi="宋体" w:cs="宋体" w:hint="eastAsia"/>
          <w:kern w:val="0"/>
          <w:sz w:val="24"/>
          <w:szCs w:val="24"/>
          <w:u w:val="single"/>
        </w:rPr>
        <w:t>_____________   ____ ___</w:t>
      </w:r>
    </w:p>
    <w:p w:rsidR="00721701" w:rsidRDefault="00174921">
      <w:pPr>
        <w:spacing w:line="360" w:lineRule="auto"/>
        <w:ind w:firstLineChars="1650" w:firstLine="3960"/>
        <w:rPr>
          <w:rFonts w:ascii="宋体" w:hAnsi="宋体"/>
          <w:sz w:val="24"/>
          <w:szCs w:val="24"/>
          <w:u w:val="single"/>
        </w:rPr>
      </w:pPr>
      <w:r>
        <w:rPr>
          <w:rFonts w:ascii="宋体" w:hAnsi="宋体" w:hint="eastAsia"/>
          <w:sz w:val="24"/>
          <w:szCs w:val="24"/>
        </w:rPr>
        <w:t>传真：</w:t>
      </w:r>
      <w:r>
        <w:rPr>
          <w:rFonts w:ascii="宋体" w:hAnsi="宋体" w:cs="宋体" w:hint="eastAsia"/>
          <w:kern w:val="0"/>
          <w:sz w:val="24"/>
          <w:szCs w:val="24"/>
          <w:u w:val="single"/>
        </w:rPr>
        <w:t>_____</w:t>
      </w:r>
      <w:r>
        <w:rPr>
          <w:rFonts w:ascii="宋体" w:hAnsi="宋体" w:cs="宋体" w:hint="eastAsia"/>
          <w:kern w:val="0"/>
          <w:sz w:val="24"/>
          <w:szCs w:val="24"/>
        </w:rPr>
        <w:t>_</w:t>
      </w:r>
      <w:r>
        <w:rPr>
          <w:rFonts w:ascii="宋体" w:hAnsi="宋体" w:cs="宋体" w:hint="eastAsia"/>
          <w:kern w:val="0"/>
          <w:sz w:val="24"/>
          <w:szCs w:val="24"/>
          <w:u w:val="single"/>
        </w:rPr>
        <w:t xml:space="preserve">___________       </w:t>
      </w:r>
    </w:p>
    <w:p w:rsidR="00721701" w:rsidRDefault="00174921">
      <w:pPr>
        <w:spacing w:line="360" w:lineRule="auto"/>
        <w:ind w:firstLineChars="1650" w:firstLine="3960"/>
        <w:rPr>
          <w:rFonts w:ascii="宋体" w:hAnsi="宋体"/>
          <w:sz w:val="24"/>
          <w:szCs w:val="24"/>
          <w:u w:val="single"/>
        </w:rPr>
      </w:pPr>
      <w:r>
        <w:rPr>
          <w:rFonts w:ascii="宋体" w:hAnsi="宋体" w:hint="eastAsia"/>
          <w:sz w:val="24"/>
          <w:szCs w:val="24"/>
        </w:rPr>
        <w:t>邮政编码：</w:t>
      </w:r>
      <w:r>
        <w:rPr>
          <w:rFonts w:ascii="宋体" w:hAnsi="宋体" w:cs="宋体" w:hint="eastAsia"/>
          <w:kern w:val="0"/>
          <w:sz w:val="24"/>
          <w:szCs w:val="24"/>
          <w:u w:val="single"/>
        </w:rPr>
        <w:t xml:space="preserve">___________________ </w:t>
      </w:r>
    </w:p>
    <w:p w:rsidR="00721701" w:rsidRDefault="00174921" w:rsidP="007F7E9C">
      <w:pPr>
        <w:wordWrap w:val="0"/>
        <w:spacing w:line="360" w:lineRule="auto"/>
        <w:ind w:firstLineChars="2644" w:firstLine="6346"/>
        <w:jc w:val="right"/>
        <w:rPr>
          <w:rFonts w:ascii="宋体" w:hAnsi="宋体"/>
          <w:sz w:val="24"/>
          <w:szCs w:val="24"/>
        </w:rPr>
      </w:pPr>
      <w:r>
        <w:rPr>
          <w:rFonts w:ascii="宋体" w:hAnsi="宋体" w:cs="宋体" w:hint="eastAsia"/>
          <w:kern w:val="0"/>
          <w:sz w:val="24"/>
          <w:szCs w:val="24"/>
          <w:u w:val="single"/>
        </w:rPr>
        <w:t>_ __</w:t>
      </w:r>
      <w:r>
        <w:rPr>
          <w:rFonts w:ascii="宋体" w:hAnsi="宋体" w:hint="eastAsia"/>
          <w:sz w:val="24"/>
          <w:szCs w:val="24"/>
        </w:rPr>
        <w:t>年</w:t>
      </w:r>
      <w:r>
        <w:rPr>
          <w:rFonts w:ascii="宋体" w:hAnsi="宋体" w:cs="宋体" w:hint="eastAsia"/>
          <w:kern w:val="0"/>
          <w:sz w:val="24"/>
          <w:szCs w:val="24"/>
          <w:u w:val="single"/>
        </w:rPr>
        <w:t>__ _</w:t>
      </w:r>
      <w:r>
        <w:rPr>
          <w:rFonts w:ascii="宋体" w:hAnsi="宋体" w:hint="eastAsia"/>
          <w:sz w:val="24"/>
          <w:szCs w:val="24"/>
        </w:rPr>
        <w:t>月</w:t>
      </w:r>
      <w:r>
        <w:rPr>
          <w:rFonts w:ascii="宋体" w:hAnsi="宋体" w:cs="宋体" w:hint="eastAsia"/>
          <w:kern w:val="0"/>
          <w:sz w:val="24"/>
          <w:szCs w:val="24"/>
          <w:u w:val="single"/>
        </w:rPr>
        <w:t>_ __</w:t>
      </w:r>
      <w:r>
        <w:rPr>
          <w:rFonts w:ascii="宋体" w:hAnsi="宋体" w:hint="eastAsia"/>
          <w:sz w:val="24"/>
          <w:szCs w:val="24"/>
        </w:rPr>
        <w:t xml:space="preserve">日 </w:t>
      </w:r>
    </w:p>
    <w:p w:rsidR="00721701" w:rsidRDefault="00721701">
      <w:pPr>
        <w:spacing w:after="120" w:line="360" w:lineRule="auto"/>
        <w:rPr>
          <w:rFonts w:ascii="宋体" w:hAnsi="宋体"/>
          <w:szCs w:val="21"/>
        </w:rPr>
      </w:pPr>
    </w:p>
    <w:p w:rsidR="00721701" w:rsidRDefault="00174921">
      <w:pPr>
        <w:pStyle w:val="a4"/>
        <w:sectPr w:rsidR="00721701">
          <w:pgSz w:w="12240" w:h="15840"/>
          <w:pgMar w:top="1418" w:right="1418" w:bottom="1418" w:left="1418" w:header="720" w:footer="720" w:gutter="0"/>
          <w:cols w:space="720"/>
          <w:docGrid w:linePitch="285"/>
        </w:sectPr>
      </w:pPr>
      <w:r>
        <w:rPr>
          <w:rFonts w:ascii="宋体" w:hAnsi="宋体" w:hint="eastAsia"/>
          <w:b/>
          <w:szCs w:val="21"/>
        </w:rPr>
        <w:t>注：以联合体形式揭榜的，本响应函由联合体牵头人出具。</w:t>
      </w:r>
    </w:p>
    <w:p w:rsidR="00721701" w:rsidRDefault="00174921">
      <w:pPr>
        <w:pStyle w:val="2"/>
        <w:jc w:val="center"/>
        <w:rPr>
          <w:rFonts w:ascii="宋体" w:eastAsia="宋体" w:hAnsi="宋体"/>
        </w:rPr>
      </w:pPr>
      <w:bookmarkStart w:id="110" w:name="_Toc166486149"/>
      <w:bookmarkStart w:id="111" w:name="_Toc21063"/>
      <w:r>
        <w:rPr>
          <w:rFonts w:ascii="宋体" w:eastAsia="宋体" w:hAnsi="宋体" w:hint="eastAsia"/>
        </w:rPr>
        <w:lastRenderedPageBreak/>
        <w:t>2、报价清单表</w:t>
      </w:r>
      <w:bookmarkEnd w:id="110"/>
      <w:bookmarkEnd w:id="111"/>
    </w:p>
    <w:p w:rsidR="00721701" w:rsidRDefault="00174921">
      <w:pPr>
        <w:widowControl/>
        <w:jc w:val="right"/>
        <w:rPr>
          <w:rFonts w:ascii="宋体" w:hAnsi="宋体" w:cs="宋体"/>
          <w:color w:val="000000"/>
          <w:kern w:val="0"/>
          <w:szCs w:val="21"/>
        </w:rPr>
      </w:pPr>
      <w:r>
        <w:rPr>
          <w:rFonts w:ascii="宋体" w:hAnsi="宋体" w:cs="宋体" w:hint="eastAsia"/>
          <w:color w:val="000000"/>
          <w:kern w:val="0"/>
          <w:szCs w:val="21"/>
        </w:rPr>
        <w:t>货币单位：人民币元</w:t>
      </w:r>
    </w:p>
    <w:p w:rsidR="00721701" w:rsidRDefault="00721701">
      <w:pPr>
        <w:widowControl/>
        <w:jc w:val="right"/>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4059"/>
        <w:gridCol w:w="2395"/>
        <w:gridCol w:w="2395"/>
      </w:tblGrid>
      <w:tr w:rsidR="00721701">
        <w:trPr>
          <w:trHeight w:val="900"/>
        </w:trPr>
        <w:tc>
          <w:tcPr>
            <w:tcW w:w="730" w:type="dxa"/>
            <w:vAlign w:val="center"/>
          </w:tcPr>
          <w:p w:rsidR="00721701" w:rsidRDefault="00174921">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4059" w:type="dxa"/>
            <w:vAlign w:val="center"/>
          </w:tcPr>
          <w:p w:rsidR="00721701" w:rsidRDefault="00174921">
            <w:pPr>
              <w:widowControl/>
              <w:jc w:val="center"/>
              <w:rPr>
                <w:rFonts w:ascii="宋体" w:hAnsi="宋体" w:cs="宋体"/>
                <w:b/>
                <w:bCs/>
                <w:color w:val="000000"/>
                <w:kern w:val="0"/>
                <w:szCs w:val="21"/>
              </w:rPr>
            </w:pPr>
            <w:r>
              <w:rPr>
                <w:rFonts w:ascii="宋体" w:hAnsi="宋体" w:cs="宋体" w:hint="eastAsia"/>
                <w:b/>
                <w:bCs/>
                <w:color w:val="000000"/>
                <w:kern w:val="0"/>
                <w:szCs w:val="21"/>
              </w:rPr>
              <w:t>报价项目</w:t>
            </w:r>
          </w:p>
        </w:tc>
        <w:tc>
          <w:tcPr>
            <w:tcW w:w="2395" w:type="dxa"/>
            <w:vAlign w:val="center"/>
          </w:tcPr>
          <w:p w:rsidR="00721701" w:rsidRDefault="00174921">
            <w:pPr>
              <w:widowControl/>
              <w:jc w:val="center"/>
              <w:rPr>
                <w:rFonts w:ascii="宋体" w:hAnsi="宋体" w:cs="宋体"/>
                <w:b/>
                <w:bCs/>
                <w:color w:val="000000"/>
                <w:kern w:val="0"/>
                <w:szCs w:val="21"/>
              </w:rPr>
            </w:pPr>
            <w:r>
              <w:rPr>
                <w:rFonts w:ascii="宋体" w:hAnsi="宋体" w:cs="宋体" w:hint="eastAsia"/>
                <w:b/>
                <w:bCs/>
                <w:color w:val="000000"/>
                <w:kern w:val="0"/>
                <w:szCs w:val="21"/>
              </w:rPr>
              <w:t>报价（元）</w:t>
            </w:r>
          </w:p>
        </w:tc>
        <w:tc>
          <w:tcPr>
            <w:tcW w:w="2395" w:type="dxa"/>
            <w:vAlign w:val="center"/>
          </w:tcPr>
          <w:p w:rsidR="00721701" w:rsidRDefault="00174921">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721701">
        <w:trPr>
          <w:trHeight w:val="706"/>
        </w:trPr>
        <w:tc>
          <w:tcPr>
            <w:tcW w:w="730" w:type="dxa"/>
            <w:vAlign w:val="center"/>
          </w:tcPr>
          <w:p w:rsidR="00721701" w:rsidRDefault="0017492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4059" w:type="dxa"/>
            <w:vAlign w:val="center"/>
          </w:tcPr>
          <w:p w:rsidR="00721701" w:rsidRDefault="00721701">
            <w:pPr>
              <w:widowControl/>
              <w:jc w:val="center"/>
              <w:rPr>
                <w:rFonts w:ascii="宋体" w:hAnsi="宋体" w:cs="宋体"/>
                <w:color w:val="000000"/>
                <w:kern w:val="0"/>
                <w:szCs w:val="21"/>
              </w:rPr>
            </w:pPr>
          </w:p>
        </w:tc>
        <w:tc>
          <w:tcPr>
            <w:tcW w:w="2395" w:type="dxa"/>
            <w:vAlign w:val="center"/>
          </w:tcPr>
          <w:p w:rsidR="00721701" w:rsidRDefault="00721701">
            <w:pPr>
              <w:widowControl/>
              <w:jc w:val="center"/>
              <w:rPr>
                <w:rFonts w:ascii="宋体" w:hAnsi="宋体" w:cs="宋体"/>
                <w:color w:val="000000"/>
                <w:kern w:val="0"/>
                <w:szCs w:val="21"/>
              </w:rPr>
            </w:pPr>
          </w:p>
        </w:tc>
        <w:tc>
          <w:tcPr>
            <w:tcW w:w="2395" w:type="dxa"/>
            <w:vAlign w:val="center"/>
          </w:tcPr>
          <w:p w:rsidR="00721701" w:rsidRDefault="00721701">
            <w:pPr>
              <w:widowControl/>
              <w:jc w:val="center"/>
              <w:rPr>
                <w:rFonts w:ascii="宋体" w:hAnsi="宋体" w:cs="宋体"/>
                <w:color w:val="000000"/>
                <w:kern w:val="0"/>
                <w:szCs w:val="21"/>
              </w:rPr>
            </w:pPr>
          </w:p>
        </w:tc>
      </w:tr>
      <w:tr w:rsidR="00721701">
        <w:trPr>
          <w:trHeight w:val="706"/>
        </w:trPr>
        <w:tc>
          <w:tcPr>
            <w:tcW w:w="730" w:type="dxa"/>
            <w:vAlign w:val="center"/>
          </w:tcPr>
          <w:p w:rsidR="00721701" w:rsidRDefault="0017492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4059" w:type="dxa"/>
            <w:vAlign w:val="center"/>
          </w:tcPr>
          <w:p w:rsidR="00721701" w:rsidRDefault="00721701">
            <w:pPr>
              <w:widowControl/>
              <w:jc w:val="center"/>
              <w:rPr>
                <w:rFonts w:ascii="宋体" w:hAnsi="宋体" w:cs="宋体"/>
                <w:color w:val="000000"/>
                <w:kern w:val="0"/>
                <w:szCs w:val="21"/>
              </w:rPr>
            </w:pPr>
          </w:p>
        </w:tc>
        <w:tc>
          <w:tcPr>
            <w:tcW w:w="2395" w:type="dxa"/>
            <w:vAlign w:val="center"/>
          </w:tcPr>
          <w:p w:rsidR="00721701" w:rsidRDefault="00721701">
            <w:pPr>
              <w:widowControl/>
              <w:jc w:val="center"/>
              <w:rPr>
                <w:rFonts w:ascii="宋体" w:hAnsi="宋体" w:cs="宋体"/>
                <w:color w:val="000000"/>
                <w:kern w:val="0"/>
                <w:szCs w:val="21"/>
              </w:rPr>
            </w:pPr>
          </w:p>
        </w:tc>
        <w:tc>
          <w:tcPr>
            <w:tcW w:w="2395" w:type="dxa"/>
            <w:vAlign w:val="center"/>
          </w:tcPr>
          <w:p w:rsidR="00721701" w:rsidRDefault="00721701">
            <w:pPr>
              <w:widowControl/>
              <w:jc w:val="center"/>
              <w:rPr>
                <w:rFonts w:ascii="宋体" w:hAnsi="宋体" w:cs="宋体"/>
                <w:color w:val="000000"/>
                <w:kern w:val="0"/>
                <w:szCs w:val="21"/>
              </w:rPr>
            </w:pPr>
          </w:p>
        </w:tc>
      </w:tr>
      <w:tr w:rsidR="00721701">
        <w:trPr>
          <w:trHeight w:val="706"/>
        </w:trPr>
        <w:tc>
          <w:tcPr>
            <w:tcW w:w="730" w:type="dxa"/>
            <w:vAlign w:val="center"/>
          </w:tcPr>
          <w:p w:rsidR="00721701" w:rsidRDefault="00174921">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4059" w:type="dxa"/>
            <w:vAlign w:val="center"/>
          </w:tcPr>
          <w:p w:rsidR="00721701" w:rsidRDefault="00721701">
            <w:pPr>
              <w:widowControl/>
              <w:jc w:val="center"/>
              <w:rPr>
                <w:rFonts w:ascii="宋体" w:hAnsi="宋体" w:cs="宋体"/>
                <w:color w:val="000000"/>
                <w:kern w:val="0"/>
                <w:szCs w:val="21"/>
              </w:rPr>
            </w:pPr>
          </w:p>
        </w:tc>
        <w:tc>
          <w:tcPr>
            <w:tcW w:w="2395" w:type="dxa"/>
            <w:vAlign w:val="center"/>
          </w:tcPr>
          <w:p w:rsidR="00721701" w:rsidRDefault="00721701">
            <w:pPr>
              <w:widowControl/>
              <w:jc w:val="center"/>
              <w:rPr>
                <w:rFonts w:ascii="宋体" w:hAnsi="宋体" w:cs="宋体"/>
                <w:color w:val="000000"/>
                <w:kern w:val="0"/>
                <w:szCs w:val="21"/>
              </w:rPr>
            </w:pPr>
          </w:p>
        </w:tc>
        <w:tc>
          <w:tcPr>
            <w:tcW w:w="2395" w:type="dxa"/>
            <w:vAlign w:val="center"/>
          </w:tcPr>
          <w:p w:rsidR="00721701" w:rsidRDefault="00721701">
            <w:pPr>
              <w:widowControl/>
              <w:jc w:val="center"/>
              <w:rPr>
                <w:rFonts w:ascii="宋体" w:hAnsi="宋体" w:cs="宋体"/>
                <w:color w:val="000000"/>
                <w:kern w:val="0"/>
                <w:szCs w:val="21"/>
              </w:rPr>
            </w:pPr>
          </w:p>
        </w:tc>
      </w:tr>
      <w:tr w:rsidR="00721701">
        <w:trPr>
          <w:trHeight w:val="706"/>
        </w:trPr>
        <w:tc>
          <w:tcPr>
            <w:tcW w:w="730" w:type="dxa"/>
            <w:vAlign w:val="center"/>
          </w:tcPr>
          <w:p w:rsidR="00721701" w:rsidRDefault="00174921">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4059" w:type="dxa"/>
            <w:vAlign w:val="center"/>
          </w:tcPr>
          <w:p w:rsidR="00721701" w:rsidRDefault="00721701">
            <w:pPr>
              <w:widowControl/>
              <w:jc w:val="center"/>
              <w:rPr>
                <w:rFonts w:ascii="宋体" w:hAnsi="宋体" w:cs="宋体"/>
                <w:color w:val="000000"/>
                <w:kern w:val="0"/>
                <w:szCs w:val="21"/>
              </w:rPr>
            </w:pPr>
          </w:p>
        </w:tc>
        <w:tc>
          <w:tcPr>
            <w:tcW w:w="2395" w:type="dxa"/>
            <w:vAlign w:val="center"/>
          </w:tcPr>
          <w:p w:rsidR="00721701" w:rsidRDefault="00721701">
            <w:pPr>
              <w:widowControl/>
              <w:jc w:val="center"/>
              <w:rPr>
                <w:rFonts w:ascii="宋体" w:hAnsi="宋体" w:cs="宋体"/>
                <w:color w:val="000000"/>
                <w:kern w:val="0"/>
                <w:szCs w:val="21"/>
              </w:rPr>
            </w:pPr>
          </w:p>
        </w:tc>
        <w:tc>
          <w:tcPr>
            <w:tcW w:w="2395" w:type="dxa"/>
            <w:vAlign w:val="center"/>
          </w:tcPr>
          <w:p w:rsidR="00721701" w:rsidRDefault="00721701">
            <w:pPr>
              <w:widowControl/>
              <w:jc w:val="center"/>
              <w:rPr>
                <w:rFonts w:ascii="宋体" w:hAnsi="宋体" w:cs="宋体"/>
                <w:color w:val="000000"/>
                <w:kern w:val="0"/>
                <w:szCs w:val="21"/>
              </w:rPr>
            </w:pPr>
          </w:p>
        </w:tc>
      </w:tr>
      <w:tr w:rsidR="00721701">
        <w:trPr>
          <w:trHeight w:val="706"/>
        </w:trPr>
        <w:tc>
          <w:tcPr>
            <w:tcW w:w="730" w:type="dxa"/>
            <w:vAlign w:val="center"/>
          </w:tcPr>
          <w:p w:rsidR="00721701" w:rsidRDefault="0017492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059" w:type="dxa"/>
            <w:vAlign w:val="center"/>
          </w:tcPr>
          <w:p w:rsidR="00721701" w:rsidRDefault="00721701">
            <w:pPr>
              <w:widowControl/>
              <w:jc w:val="center"/>
              <w:rPr>
                <w:rFonts w:ascii="宋体" w:hAnsi="宋体" w:cs="宋体"/>
                <w:color w:val="000000"/>
                <w:kern w:val="0"/>
                <w:szCs w:val="21"/>
              </w:rPr>
            </w:pPr>
          </w:p>
        </w:tc>
        <w:tc>
          <w:tcPr>
            <w:tcW w:w="2395" w:type="dxa"/>
            <w:vAlign w:val="center"/>
          </w:tcPr>
          <w:p w:rsidR="00721701" w:rsidRDefault="00721701">
            <w:pPr>
              <w:widowControl/>
              <w:jc w:val="center"/>
              <w:rPr>
                <w:rFonts w:ascii="宋体" w:hAnsi="宋体" w:cs="宋体"/>
                <w:color w:val="000000"/>
                <w:kern w:val="0"/>
                <w:szCs w:val="21"/>
              </w:rPr>
            </w:pPr>
          </w:p>
        </w:tc>
        <w:tc>
          <w:tcPr>
            <w:tcW w:w="2395" w:type="dxa"/>
            <w:vAlign w:val="center"/>
          </w:tcPr>
          <w:p w:rsidR="00721701" w:rsidRDefault="00721701">
            <w:pPr>
              <w:widowControl/>
              <w:jc w:val="center"/>
              <w:rPr>
                <w:rFonts w:ascii="宋体" w:hAnsi="宋体" w:cs="宋体"/>
                <w:color w:val="000000"/>
                <w:kern w:val="0"/>
                <w:szCs w:val="21"/>
              </w:rPr>
            </w:pPr>
          </w:p>
        </w:tc>
      </w:tr>
      <w:tr w:rsidR="00721701">
        <w:trPr>
          <w:trHeight w:val="1017"/>
        </w:trPr>
        <w:tc>
          <w:tcPr>
            <w:tcW w:w="4789" w:type="dxa"/>
            <w:gridSpan w:val="2"/>
            <w:vAlign w:val="center"/>
          </w:tcPr>
          <w:p w:rsidR="00721701" w:rsidRDefault="00174921">
            <w:pPr>
              <w:widowControl/>
              <w:jc w:val="center"/>
              <w:rPr>
                <w:rFonts w:ascii="宋体" w:hAnsi="宋体" w:cs="宋体"/>
                <w:color w:val="000000"/>
                <w:kern w:val="0"/>
                <w:szCs w:val="21"/>
              </w:rPr>
            </w:pPr>
            <w:r>
              <w:rPr>
                <w:rFonts w:ascii="宋体" w:hAnsi="宋体" w:cs="宋体" w:hint="eastAsia"/>
                <w:color w:val="000000"/>
                <w:kern w:val="0"/>
                <w:szCs w:val="21"/>
              </w:rPr>
              <w:t>报价合计</w:t>
            </w:r>
          </w:p>
        </w:tc>
        <w:tc>
          <w:tcPr>
            <w:tcW w:w="2395" w:type="dxa"/>
            <w:vAlign w:val="center"/>
          </w:tcPr>
          <w:p w:rsidR="00721701" w:rsidRDefault="00721701">
            <w:pPr>
              <w:widowControl/>
              <w:jc w:val="center"/>
              <w:rPr>
                <w:rFonts w:ascii="宋体" w:hAnsi="宋体" w:cs="宋体"/>
                <w:color w:val="000000"/>
                <w:kern w:val="0"/>
                <w:szCs w:val="21"/>
              </w:rPr>
            </w:pPr>
          </w:p>
        </w:tc>
        <w:tc>
          <w:tcPr>
            <w:tcW w:w="2395" w:type="dxa"/>
            <w:vAlign w:val="center"/>
          </w:tcPr>
          <w:p w:rsidR="00721701" w:rsidRDefault="00721701">
            <w:pPr>
              <w:widowControl/>
              <w:jc w:val="center"/>
              <w:rPr>
                <w:rFonts w:ascii="宋体" w:hAnsi="宋体" w:cs="宋体"/>
                <w:color w:val="000000"/>
                <w:kern w:val="0"/>
                <w:szCs w:val="21"/>
              </w:rPr>
            </w:pPr>
          </w:p>
        </w:tc>
      </w:tr>
    </w:tbl>
    <w:p w:rsidR="00721701" w:rsidRDefault="00174921">
      <w:pPr>
        <w:widowControl/>
        <w:jc w:val="left"/>
        <w:rPr>
          <w:rFonts w:ascii="宋体" w:hAnsi="宋体"/>
          <w:b/>
          <w:sz w:val="32"/>
          <w:szCs w:val="20"/>
        </w:rPr>
      </w:pPr>
      <w:r>
        <w:rPr>
          <w:rFonts w:ascii="宋体" w:hAnsi="宋体" w:hint="eastAsia"/>
        </w:rPr>
        <w:t>注：本表可扩展。</w:t>
      </w:r>
      <w:r>
        <w:rPr>
          <w:rFonts w:ascii="宋体" w:hAnsi="宋体"/>
        </w:rPr>
        <w:br w:type="page"/>
      </w:r>
    </w:p>
    <w:p w:rsidR="00721701" w:rsidRDefault="00174921">
      <w:pPr>
        <w:pStyle w:val="2"/>
        <w:jc w:val="center"/>
        <w:rPr>
          <w:rFonts w:ascii="宋体" w:eastAsia="宋体" w:hAnsi="宋体"/>
        </w:rPr>
      </w:pPr>
      <w:bookmarkStart w:id="112" w:name="_Toc166486150"/>
      <w:r>
        <w:rPr>
          <w:rFonts w:ascii="宋体" w:eastAsia="宋体" w:hAnsi="宋体" w:hint="eastAsia"/>
        </w:rPr>
        <w:lastRenderedPageBreak/>
        <w:t>3</w:t>
      </w:r>
      <w:r>
        <w:rPr>
          <w:rFonts w:ascii="宋体" w:eastAsia="宋体" w:hAnsi="宋体"/>
        </w:rPr>
        <w:t>、</w:t>
      </w:r>
      <w:bookmarkEnd w:id="102"/>
      <w:bookmarkEnd w:id="103"/>
      <w:bookmarkEnd w:id="104"/>
      <w:bookmarkEnd w:id="112"/>
      <w:r>
        <w:rPr>
          <w:rFonts w:ascii="宋体" w:eastAsia="宋体" w:hAnsi="宋体" w:hint="eastAsia"/>
        </w:rPr>
        <w:t>项目申报信息表</w:t>
      </w:r>
    </w:p>
    <w:tbl>
      <w:tblPr>
        <w:tblStyle w:val="TableNormal1"/>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1"/>
        <w:gridCol w:w="748"/>
        <w:gridCol w:w="391"/>
        <w:gridCol w:w="1805"/>
        <w:gridCol w:w="845"/>
        <w:gridCol w:w="362"/>
        <w:gridCol w:w="914"/>
        <w:gridCol w:w="388"/>
        <w:gridCol w:w="888"/>
        <w:gridCol w:w="1842"/>
      </w:tblGrid>
      <w:tr w:rsidR="00721701">
        <w:trPr>
          <w:trHeight w:val="693"/>
        </w:trPr>
        <w:tc>
          <w:tcPr>
            <w:tcW w:w="1779"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项目名称</w:t>
            </w:r>
            <w:proofErr w:type="spellEnd"/>
          </w:p>
        </w:tc>
        <w:tc>
          <w:tcPr>
            <w:tcW w:w="7435" w:type="dxa"/>
            <w:gridSpan w:val="8"/>
            <w:vAlign w:val="center"/>
          </w:tcPr>
          <w:p w:rsidR="00721701" w:rsidRDefault="00174921">
            <w:pPr>
              <w:widowControl/>
              <w:kinsoku w:val="0"/>
              <w:autoSpaceDE w:val="0"/>
              <w:autoSpaceDN w:val="0"/>
              <w:adjustRightInd w:val="0"/>
              <w:snapToGrid w:val="0"/>
              <w:spacing w:line="288" w:lineRule="auto"/>
              <w:ind w:left="1216" w:hanging="376"/>
              <w:jc w:val="center"/>
              <w:textAlignment w:val="baseline"/>
              <w:rPr>
                <w:rFonts w:ascii="宋体" w:hAnsi="宋体" w:cs="仿宋"/>
                <w:kern w:val="0"/>
                <w:sz w:val="24"/>
                <w:szCs w:val="24"/>
                <w:lang w:eastAsia="zh-CN"/>
              </w:rPr>
            </w:pPr>
            <w:r>
              <w:rPr>
                <w:rFonts w:ascii="宋体" w:hAnsi="宋体" w:cs="仿宋"/>
                <w:kern w:val="0"/>
                <w:sz w:val="24"/>
                <w:szCs w:val="24"/>
                <w:lang w:eastAsia="zh-CN"/>
              </w:rPr>
              <w:t>（严格对照榜单名称）</w:t>
            </w:r>
          </w:p>
        </w:tc>
      </w:tr>
      <w:tr w:rsidR="00721701">
        <w:trPr>
          <w:trHeight w:val="685"/>
        </w:trPr>
        <w:tc>
          <w:tcPr>
            <w:tcW w:w="1031" w:type="dxa"/>
            <w:vMerge w:val="restart"/>
            <w:tcBorders>
              <w:bottom w:val="nil"/>
            </w:tcBorders>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申请团队</w:t>
            </w:r>
            <w:proofErr w:type="spellEnd"/>
          </w:p>
        </w:tc>
        <w:tc>
          <w:tcPr>
            <w:tcW w:w="748"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序号</w:t>
            </w:r>
            <w:proofErr w:type="spellEnd"/>
          </w:p>
        </w:tc>
        <w:tc>
          <w:tcPr>
            <w:tcW w:w="2196"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单位名称</w:t>
            </w:r>
            <w:proofErr w:type="spellEnd"/>
          </w:p>
        </w:tc>
        <w:tc>
          <w:tcPr>
            <w:tcW w:w="5239" w:type="dxa"/>
            <w:gridSpan w:val="6"/>
            <w:vAlign w:val="center"/>
          </w:tcPr>
          <w:p w:rsidR="00721701" w:rsidRDefault="00174921">
            <w:pPr>
              <w:widowControl/>
              <w:kinsoku w:val="0"/>
              <w:autoSpaceDE w:val="0"/>
              <w:autoSpaceDN w:val="0"/>
              <w:adjustRightInd w:val="0"/>
              <w:snapToGrid w:val="0"/>
              <w:spacing w:line="288" w:lineRule="auto"/>
              <w:ind w:left="1216" w:hanging="376"/>
              <w:jc w:val="center"/>
              <w:textAlignment w:val="baseline"/>
              <w:rPr>
                <w:rFonts w:ascii="宋体" w:hAnsi="宋体" w:cs="仿宋"/>
                <w:kern w:val="0"/>
                <w:sz w:val="24"/>
                <w:szCs w:val="24"/>
              </w:rPr>
            </w:pPr>
            <w:proofErr w:type="spellStart"/>
            <w:r>
              <w:rPr>
                <w:rFonts w:ascii="宋体" w:hAnsi="宋体" w:cs="仿宋"/>
                <w:kern w:val="0"/>
                <w:sz w:val="24"/>
                <w:szCs w:val="24"/>
              </w:rPr>
              <w:t>主要分工</w:t>
            </w:r>
            <w:proofErr w:type="spellEnd"/>
          </w:p>
        </w:tc>
      </w:tr>
      <w:tr w:rsidR="00721701">
        <w:trPr>
          <w:trHeight w:val="685"/>
        </w:trPr>
        <w:tc>
          <w:tcPr>
            <w:tcW w:w="1031" w:type="dxa"/>
            <w:vMerge/>
            <w:tcBorders>
              <w:top w:val="nil"/>
              <w:bottom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748"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r>
              <w:rPr>
                <w:rFonts w:ascii="宋体" w:hAnsi="宋体" w:cs="仿宋"/>
                <w:kern w:val="0"/>
                <w:sz w:val="24"/>
                <w:szCs w:val="24"/>
              </w:rPr>
              <w:t>1</w:t>
            </w:r>
          </w:p>
        </w:tc>
        <w:tc>
          <w:tcPr>
            <w:tcW w:w="2196"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r>
              <w:rPr>
                <w:rFonts w:ascii="宋体" w:hAnsi="宋体" w:cs="仿宋"/>
                <w:kern w:val="0"/>
                <w:sz w:val="24"/>
                <w:szCs w:val="24"/>
              </w:rPr>
              <w:t>（</w:t>
            </w:r>
            <w:proofErr w:type="spellStart"/>
            <w:r>
              <w:rPr>
                <w:rFonts w:ascii="宋体" w:hAnsi="宋体" w:cs="仿宋"/>
                <w:kern w:val="0"/>
                <w:sz w:val="24"/>
                <w:szCs w:val="24"/>
              </w:rPr>
              <w:t>申报单位</w:t>
            </w:r>
            <w:proofErr w:type="spellEnd"/>
            <w:r>
              <w:rPr>
                <w:rFonts w:ascii="宋体" w:hAnsi="宋体" w:cs="仿宋"/>
                <w:kern w:val="0"/>
                <w:sz w:val="24"/>
                <w:szCs w:val="24"/>
              </w:rPr>
              <w:t>）</w:t>
            </w:r>
          </w:p>
        </w:tc>
        <w:tc>
          <w:tcPr>
            <w:tcW w:w="5239" w:type="dxa"/>
            <w:gridSpan w:val="6"/>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r>
      <w:tr w:rsidR="00721701">
        <w:trPr>
          <w:trHeight w:val="685"/>
        </w:trPr>
        <w:tc>
          <w:tcPr>
            <w:tcW w:w="1031" w:type="dxa"/>
            <w:vMerge/>
            <w:tcBorders>
              <w:top w:val="nil"/>
              <w:bottom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748"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r>
              <w:rPr>
                <w:rFonts w:ascii="宋体" w:hAnsi="宋体" w:cs="仿宋"/>
                <w:kern w:val="0"/>
                <w:sz w:val="24"/>
                <w:szCs w:val="24"/>
              </w:rPr>
              <w:t>2</w:t>
            </w:r>
          </w:p>
        </w:tc>
        <w:tc>
          <w:tcPr>
            <w:tcW w:w="2196"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r>
              <w:rPr>
                <w:rFonts w:ascii="宋体" w:hAnsi="宋体" w:cs="仿宋"/>
                <w:kern w:val="0"/>
                <w:sz w:val="24"/>
                <w:szCs w:val="24"/>
              </w:rPr>
              <w:t>（合作单位1）</w:t>
            </w:r>
          </w:p>
        </w:tc>
        <w:tc>
          <w:tcPr>
            <w:tcW w:w="5239" w:type="dxa"/>
            <w:gridSpan w:val="6"/>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r>
      <w:tr w:rsidR="00721701">
        <w:trPr>
          <w:trHeight w:val="685"/>
        </w:trPr>
        <w:tc>
          <w:tcPr>
            <w:tcW w:w="1031" w:type="dxa"/>
            <w:vMerge/>
            <w:tcBorders>
              <w:top w:val="nil"/>
              <w:bottom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748"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r>
              <w:rPr>
                <w:rFonts w:ascii="宋体" w:hAnsi="宋体" w:cs="仿宋"/>
                <w:kern w:val="0"/>
                <w:sz w:val="24"/>
                <w:szCs w:val="24"/>
              </w:rPr>
              <w:t>3</w:t>
            </w:r>
          </w:p>
        </w:tc>
        <w:tc>
          <w:tcPr>
            <w:tcW w:w="2196"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r>
              <w:rPr>
                <w:rFonts w:ascii="宋体" w:hAnsi="宋体" w:cs="仿宋"/>
                <w:kern w:val="0"/>
                <w:sz w:val="24"/>
                <w:szCs w:val="24"/>
              </w:rPr>
              <w:t>（合作单位2）</w:t>
            </w:r>
          </w:p>
        </w:tc>
        <w:tc>
          <w:tcPr>
            <w:tcW w:w="5239" w:type="dxa"/>
            <w:gridSpan w:val="6"/>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r>
      <w:tr w:rsidR="00721701">
        <w:trPr>
          <w:trHeight w:val="685"/>
        </w:trPr>
        <w:tc>
          <w:tcPr>
            <w:tcW w:w="1031" w:type="dxa"/>
            <w:vMerge/>
            <w:tcBorders>
              <w:top w:val="nil"/>
              <w:bottom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748"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r>
              <w:rPr>
                <w:rFonts w:ascii="宋体" w:hAnsi="宋体" w:cs="仿宋"/>
                <w:kern w:val="0"/>
                <w:position w:val="-10"/>
                <w:sz w:val="24"/>
                <w:szCs w:val="24"/>
              </w:rPr>
              <w:t>…</w:t>
            </w:r>
          </w:p>
        </w:tc>
        <w:tc>
          <w:tcPr>
            <w:tcW w:w="2196"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r>
              <w:rPr>
                <w:rFonts w:ascii="宋体" w:hAnsi="宋体" w:cs="仿宋"/>
                <w:kern w:val="0"/>
                <w:position w:val="-10"/>
                <w:sz w:val="24"/>
                <w:szCs w:val="24"/>
              </w:rPr>
              <w:t>…</w:t>
            </w:r>
          </w:p>
        </w:tc>
        <w:tc>
          <w:tcPr>
            <w:tcW w:w="5239" w:type="dxa"/>
            <w:gridSpan w:val="6"/>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r>
      <w:tr w:rsidR="00721701">
        <w:trPr>
          <w:trHeight w:val="685"/>
        </w:trPr>
        <w:tc>
          <w:tcPr>
            <w:tcW w:w="1031" w:type="dxa"/>
            <w:vMerge/>
            <w:tcBorders>
              <w:top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2944" w:type="dxa"/>
            <w:gridSpan w:val="3"/>
            <w:vAlign w:val="center"/>
          </w:tcPr>
          <w:p w:rsidR="00721701" w:rsidRDefault="00174921">
            <w:pPr>
              <w:widowControl/>
              <w:kinsoku w:val="0"/>
              <w:autoSpaceDE w:val="0"/>
              <w:autoSpaceDN w:val="0"/>
              <w:adjustRightInd w:val="0"/>
              <w:snapToGrid w:val="0"/>
              <w:spacing w:line="288" w:lineRule="auto"/>
              <w:ind w:left="1226" w:hanging="386"/>
              <w:jc w:val="center"/>
              <w:textAlignment w:val="baseline"/>
              <w:rPr>
                <w:rFonts w:ascii="宋体" w:hAnsi="宋体" w:cs="仿宋"/>
                <w:kern w:val="0"/>
                <w:sz w:val="24"/>
                <w:szCs w:val="24"/>
              </w:rPr>
            </w:pPr>
            <w:proofErr w:type="spellStart"/>
            <w:r>
              <w:rPr>
                <w:rFonts w:ascii="宋体" w:hAnsi="宋体" w:cs="仿宋"/>
                <w:b/>
                <w:bCs/>
                <w:kern w:val="0"/>
                <w:sz w:val="24"/>
                <w:szCs w:val="24"/>
              </w:rPr>
              <w:t>合计</w:t>
            </w:r>
            <w:proofErr w:type="spellEnd"/>
          </w:p>
        </w:tc>
        <w:tc>
          <w:tcPr>
            <w:tcW w:w="5239" w:type="dxa"/>
            <w:gridSpan w:val="6"/>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r>
      <w:tr w:rsidR="00721701">
        <w:trPr>
          <w:trHeight w:val="988"/>
        </w:trPr>
        <w:tc>
          <w:tcPr>
            <w:tcW w:w="1031" w:type="dxa"/>
            <w:vMerge w:val="restart"/>
            <w:tcBorders>
              <w:bottom w:val="nil"/>
            </w:tcBorders>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项目负责人</w:t>
            </w:r>
            <w:proofErr w:type="spellEnd"/>
          </w:p>
        </w:tc>
        <w:tc>
          <w:tcPr>
            <w:tcW w:w="1139"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姓名</w:t>
            </w:r>
            <w:proofErr w:type="spellEnd"/>
          </w:p>
        </w:tc>
        <w:tc>
          <w:tcPr>
            <w:tcW w:w="1805"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845"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性别</w:t>
            </w:r>
            <w:proofErr w:type="spellEnd"/>
          </w:p>
        </w:tc>
        <w:tc>
          <w:tcPr>
            <w:tcW w:w="1276"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r>
              <w:rPr>
                <w:rFonts w:ascii="宋体" w:hAnsi="宋体" w:cs="仿宋"/>
                <w:kern w:val="0"/>
                <w:sz w:val="24"/>
                <w:szCs w:val="24"/>
              </w:rPr>
              <w:t>□男</w:t>
            </w:r>
          </w:p>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r>
              <w:rPr>
                <w:rFonts w:ascii="宋体" w:hAnsi="宋体" w:cs="仿宋"/>
                <w:kern w:val="0"/>
                <w:sz w:val="24"/>
                <w:szCs w:val="24"/>
              </w:rPr>
              <w:t>□女</w:t>
            </w:r>
          </w:p>
        </w:tc>
        <w:tc>
          <w:tcPr>
            <w:tcW w:w="1276"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出生日期</w:t>
            </w:r>
            <w:proofErr w:type="spellEnd"/>
          </w:p>
        </w:tc>
        <w:tc>
          <w:tcPr>
            <w:tcW w:w="1842"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r>
      <w:tr w:rsidR="00721701">
        <w:trPr>
          <w:trHeight w:val="594"/>
        </w:trPr>
        <w:tc>
          <w:tcPr>
            <w:tcW w:w="1031" w:type="dxa"/>
            <w:vMerge/>
            <w:tcBorders>
              <w:top w:val="nil"/>
              <w:bottom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1139" w:type="dxa"/>
            <w:gridSpan w:val="2"/>
            <w:vAlign w:val="center"/>
          </w:tcPr>
          <w:p w:rsidR="00721701" w:rsidRPr="00C73369" w:rsidRDefault="00174921">
            <w:pPr>
              <w:widowControl/>
              <w:kinsoku w:val="0"/>
              <w:autoSpaceDE w:val="0"/>
              <w:autoSpaceDN w:val="0"/>
              <w:adjustRightInd w:val="0"/>
              <w:snapToGrid w:val="0"/>
              <w:spacing w:line="288" w:lineRule="auto"/>
              <w:jc w:val="center"/>
              <w:textAlignment w:val="baseline"/>
              <w:rPr>
                <w:rFonts w:ascii="宋体" w:hAnsi="宋体" w:cs="仿宋"/>
                <w:color w:val="auto"/>
                <w:kern w:val="0"/>
                <w:sz w:val="24"/>
                <w:szCs w:val="24"/>
              </w:rPr>
            </w:pPr>
            <w:proofErr w:type="spellStart"/>
            <w:r w:rsidRPr="00C73369">
              <w:rPr>
                <w:rFonts w:ascii="宋体" w:hAnsi="宋体" w:cs="仿宋"/>
                <w:color w:val="auto"/>
                <w:kern w:val="0"/>
                <w:sz w:val="24"/>
                <w:szCs w:val="24"/>
              </w:rPr>
              <w:t>依托单位</w:t>
            </w:r>
            <w:proofErr w:type="spellEnd"/>
          </w:p>
        </w:tc>
        <w:tc>
          <w:tcPr>
            <w:tcW w:w="7044" w:type="dxa"/>
            <w:gridSpan w:val="7"/>
            <w:vAlign w:val="center"/>
          </w:tcPr>
          <w:p w:rsidR="00721701" w:rsidRPr="00C73369" w:rsidRDefault="00721701">
            <w:pPr>
              <w:widowControl/>
              <w:kinsoku w:val="0"/>
              <w:autoSpaceDE w:val="0"/>
              <w:autoSpaceDN w:val="0"/>
              <w:adjustRightInd w:val="0"/>
              <w:snapToGrid w:val="0"/>
              <w:spacing w:line="288" w:lineRule="auto"/>
              <w:jc w:val="center"/>
              <w:textAlignment w:val="baseline"/>
              <w:rPr>
                <w:rFonts w:ascii="宋体" w:hAnsi="宋体"/>
                <w:color w:val="auto"/>
                <w:kern w:val="0"/>
                <w:szCs w:val="21"/>
              </w:rPr>
            </w:pPr>
          </w:p>
        </w:tc>
      </w:tr>
      <w:tr w:rsidR="00721701">
        <w:trPr>
          <w:trHeight w:val="594"/>
        </w:trPr>
        <w:tc>
          <w:tcPr>
            <w:tcW w:w="1031" w:type="dxa"/>
            <w:vMerge/>
            <w:tcBorders>
              <w:top w:val="nil"/>
              <w:bottom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1139"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研究方向</w:t>
            </w:r>
            <w:proofErr w:type="spellEnd"/>
          </w:p>
        </w:tc>
        <w:tc>
          <w:tcPr>
            <w:tcW w:w="7044" w:type="dxa"/>
            <w:gridSpan w:val="7"/>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r>
      <w:tr w:rsidR="00721701">
        <w:trPr>
          <w:trHeight w:val="988"/>
        </w:trPr>
        <w:tc>
          <w:tcPr>
            <w:tcW w:w="1031" w:type="dxa"/>
            <w:vMerge/>
            <w:tcBorders>
              <w:top w:val="nil"/>
              <w:bottom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1139"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人才分类</w:t>
            </w:r>
            <w:proofErr w:type="spellEnd"/>
          </w:p>
        </w:tc>
        <w:tc>
          <w:tcPr>
            <w:tcW w:w="7044" w:type="dxa"/>
            <w:gridSpan w:val="7"/>
            <w:vAlign w:val="center"/>
          </w:tcPr>
          <w:p w:rsidR="00721701" w:rsidRDefault="00174921">
            <w:pPr>
              <w:widowControl/>
              <w:kinsoku w:val="0"/>
              <w:autoSpaceDE w:val="0"/>
              <w:autoSpaceDN w:val="0"/>
              <w:adjustRightInd w:val="0"/>
              <w:snapToGrid w:val="0"/>
              <w:spacing w:line="288" w:lineRule="auto"/>
              <w:jc w:val="left"/>
              <w:textAlignment w:val="baseline"/>
              <w:rPr>
                <w:rFonts w:ascii="宋体" w:hAnsi="宋体" w:cs="仿宋"/>
                <w:kern w:val="0"/>
                <w:sz w:val="24"/>
                <w:szCs w:val="24"/>
                <w:lang w:eastAsia="zh-CN"/>
              </w:rPr>
            </w:pPr>
            <w:r>
              <w:rPr>
                <w:rFonts w:ascii="宋体" w:hAnsi="宋体" w:cs="仿宋"/>
                <w:kern w:val="0"/>
                <w:sz w:val="24"/>
                <w:szCs w:val="24"/>
                <w:lang w:eastAsia="zh-CN"/>
              </w:rPr>
              <w:t>□国内外顶尖人才□国家级领军人才□地方级领军人才</w:t>
            </w:r>
          </w:p>
          <w:p w:rsidR="00721701" w:rsidRDefault="00174921">
            <w:pPr>
              <w:widowControl/>
              <w:kinsoku w:val="0"/>
              <w:autoSpaceDE w:val="0"/>
              <w:autoSpaceDN w:val="0"/>
              <w:adjustRightInd w:val="0"/>
              <w:snapToGrid w:val="0"/>
              <w:spacing w:line="288" w:lineRule="auto"/>
              <w:jc w:val="left"/>
              <w:textAlignment w:val="baseline"/>
              <w:rPr>
                <w:rFonts w:ascii="宋体" w:hAnsi="宋体" w:cs="仿宋"/>
                <w:kern w:val="0"/>
                <w:sz w:val="24"/>
                <w:szCs w:val="24"/>
                <w:lang w:eastAsia="zh-CN"/>
              </w:rPr>
            </w:pPr>
            <w:r>
              <w:rPr>
                <w:rFonts w:ascii="宋体" w:hAnsi="宋体" w:cs="仿宋"/>
                <w:kern w:val="0"/>
                <w:sz w:val="24"/>
                <w:szCs w:val="24"/>
                <w:lang w:eastAsia="zh-CN"/>
              </w:rPr>
              <w:t>□地方级优秀人才□其他类别人才</w:t>
            </w:r>
          </w:p>
        </w:tc>
      </w:tr>
      <w:tr w:rsidR="00721701">
        <w:trPr>
          <w:trHeight w:val="595"/>
        </w:trPr>
        <w:tc>
          <w:tcPr>
            <w:tcW w:w="1031" w:type="dxa"/>
            <w:vMerge/>
            <w:tcBorders>
              <w:top w:val="nil"/>
              <w:bottom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139"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最高学位</w:t>
            </w:r>
            <w:proofErr w:type="spellEnd"/>
          </w:p>
        </w:tc>
        <w:tc>
          <w:tcPr>
            <w:tcW w:w="7044" w:type="dxa"/>
            <w:gridSpan w:val="7"/>
            <w:vAlign w:val="center"/>
          </w:tcPr>
          <w:p w:rsidR="00721701" w:rsidRDefault="00174921">
            <w:pPr>
              <w:widowControl/>
              <w:kinsoku w:val="0"/>
              <w:autoSpaceDE w:val="0"/>
              <w:autoSpaceDN w:val="0"/>
              <w:adjustRightInd w:val="0"/>
              <w:snapToGrid w:val="0"/>
              <w:spacing w:line="288" w:lineRule="auto"/>
              <w:jc w:val="left"/>
              <w:textAlignment w:val="baseline"/>
              <w:rPr>
                <w:rFonts w:ascii="宋体" w:hAnsi="宋体" w:cs="仿宋"/>
                <w:kern w:val="0"/>
                <w:sz w:val="24"/>
                <w:szCs w:val="24"/>
                <w:lang w:eastAsia="zh-CN"/>
              </w:rPr>
            </w:pPr>
            <w:r>
              <w:rPr>
                <w:rFonts w:ascii="宋体" w:hAnsi="宋体" w:cs="仿宋"/>
                <w:kern w:val="0"/>
                <w:sz w:val="24"/>
                <w:szCs w:val="24"/>
                <w:lang w:eastAsia="zh-CN"/>
              </w:rPr>
              <w:t>□博士□硕士□学士□其他</w:t>
            </w:r>
          </w:p>
        </w:tc>
      </w:tr>
      <w:tr w:rsidR="00721701">
        <w:trPr>
          <w:trHeight w:val="595"/>
        </w:trPr>
        <w:tc>
          <w:tcPr>
            <w:tcW w:w="1031" w:type="dxa"/>
            <w:vMerge/>
            <w:tcBorders>
              <w:top w:val="nil"/>
              <w:bottom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139"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职称</w:t>
            </w:r>
            <w:proofErr w:type="spellEnd"/>
          </w:p>
        </w:tc>
        <w:tc>
          <w:tcPr>
            <w:tcW w:w="7044" w:type="dxa"/>
            <w:gridSpan w:val="7"/>
            <w:vAlign w:val="center"/>
          </w:tcPr>
          <w:p w:rsidR="00721701" w:rsidRDefault="00174921">
            <w:pPr>
              <w:widowControl/>
              <w:kinsoku w:val="0"/>
              <w:autoSpaceDE w:val="0"/>
              <w:autoSpaceDN w:val="0"/>
              <w:adjustRightInd w:val="0"/>
              <w:snapToGrid w:val="0"/>
              <w:spacing w:line="288" w:lineRule="auto"/>
              <w:jc w:val="left"/>
              <w:textAlignment w:val="baseline"/>
              <w:rPr>
                <w:rFonts w:ascii="宋体" w:hAnsi="宋体" w:cs="仿宋"/>
                <w:kern w:val="0"/>
                <w:sz w:val="24"/>
                <w:szCs w:val="24"/>
                <w:lang w:eastAsia="zh-CN"/>
              </w:rPr>
            </w:pPr>
            <w:r>
              <w:rPr>
                <w:rFonts w:ascii="宋体" w:hAnsi="宋体" w:cs="仿宋"/>
                <w:kern w:val="0"/>
                <w:sz w:val="24"/>
                <w:szCs w:val="24"/>
                <w:lang w:eastAsia="zh-CN"/>
              </w:rPr>
              <w:t>□正高级□副高级□中级□初级□其他</w:t>
            </w:r>
          </w:p>
        </w:tc>
      </w:tr>
      <w:tr w:rsidR="00721701">
        <w:trPr>
          <w:trHeight w:val="595"/>
        </w:trPr>
        <w:tc>
          <w:tcPr>
            <w:tcW w:w="1031" w:type="dxa"/>
            <w:vMerge/>
            <w:tcBorders>
              <w:top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139"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电子邮箱</w:t>
            </w:r>
            <w:proofErr w:type="spellEnd"/>
          </w:p>
        </w:tc>
        <w:tc>
          <w:tcPr>
            <w:tcW w:w="3012" w:type="dxa"/>
            <w:gridSpan w:val="3"/>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r>
              <w:rPr>
                <w:rFonts w:ascii="宋体" w:hAnsi="宋体" w:cs="仿宋"/>
                <w:kern w:val="0"/>
                <w:sz w:val="24"/>
                <w:szCs w:val="24"/>
              </w:rPr>
              <w:t>（政务邮/E-mail）</w:t>
            </w:r>
          </w:p>
        </w:tc>
        <w:tc>
          <w:tcPr>
            <w:tcW w:w="1302" w:type="dxa"/>
            <w:gridSpan w:val="2"/>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kern w:val="0"/>
                <w:sz w:val="24"/>
                <w:szCs w:val="24"/>
              </w:rPr>
            </w:pPr>
            <w:proofErr w:type="spellStart"/>
            <w:r>
              <w:rPr>
                <w:rFonts w:ascii="宋体" w:hAnsi="宋体" w:cs="仿宋"/>
                <w:kern w:val="0"/>
                <w:sz w:val="24"/>
                <w:szCs w:val="24"/>
              </w:rPr>
              <w:t>移动电话</w:t>
            </w:r>
            <w:proofErr w:type="spellEnd"/>
          </w:p>
        </w:tc>
        <w:tc>
          <w:tcPr>
            <w:tcW w:w="2730" w:type="dxa"/>
            <w:gridSpan w:val="2"/>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r>
      <w:tr w:rsidR="00721701">
        <w:trPr>
          <w:trHeight w:val="595"/>
        </w:trPr>
        <w:tc>
          <w:tcPr>
            <w:tcW w:w="1031" w:type="dxa"/>
            <w:vMerge w:val="restart"/>
            <w:tcBorders>
              <w:bottom w:val="nil"/>
            </w:tcBorders>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联系人</w:t>
            </w:r>
            <w:proofErr w:type="spellEnd"/>
          </w:p>
        </w:tc>
        <w:tc>
          <w:tcPr>
            <w:tcW w:w="1139"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姓名</w:t>
            </w:r>
            <w:proofErr w:type="spellEnd"/>
          </w:p>
        </w:tc>
        <w:tc>
          <w:tcPr>
            <w:tcW w:w="1805"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1207" w:type="dxa"/>
            <w:gridSpan w:val="2"/>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kern w:val="0"/>
                <w:sz w:val="24"/>
                <w:szCs w:val="24"/>
              </w:rPr>
            </w:pPr>
            <w:proofErr w:type="spellStart"/>
            <w:r>
              <w:rPr>
                <w:rFonts w:ascii="宋体" w:hAnsi="宋体" w:cs="仿宋"/>
                <w:kern w:val="0"/>
                <w:sz w:val="24"/>
                <w:szCs w:val="24"/>
              </w:rPr>
              <w:t>电子邮箱</w:t>
            </w:r>
            <w:proofErr w:type="spellEnd"/>
          </w:p>
        </w:tc>
        <w:tc>
          <w:tcPr>
            <w:tcW w:w="4032" w:type="dxa"/>
            <w:gridSpan w:val="4"/>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r>
              <w:rPr>
                <w:rFonts w:ascii="宋体" w:hAnsi="宋体" w:cs="仿宋"/>
                <w:kern w:val="0"/>
                <w:sz w:val="24"/>
                <w:szCs w:val="24"/>
              </w:rPr>
              <w:t>（政务邮/E-mail）</w:t>
            </w:r>
          </w:p>
        </w:tc>
      </w:tr>
      <w:tr w:rsidR="00721701">
        <w:trPr>
          <w:trHeight w:val="600"/>
        </w:trPr>
        <w:tc>
          <w:tcPr>
            <w:tcW w:w="1031" w:type="dxa"/>
            <w:vMerge/>
            <w:tcBorders>
              <w:top w:val="nil"/>
            </w:tcBorders>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1139" w:type="dxa"/>
            <w:gridSpan w:val="2"/>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kern w:val="0"/>
                <w:sz w:val="24"/>
                <w:szCs w:val="24"/>
              </w:rPr>
              <w:t>固定电话</w:t>
            </w:r>
            <w:proofErr w:type="spellEnd"/>
          </w:p>
        </w:tc>
        <w:tc>
          <w:tcPr>
            <w:tcW w:w="1805"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1207" w:type="dxa"/>
            <w:gridSpan w:val="2"/>
            <w:vAlign w:val="center"/>
          </w:tcPr>
          <w:p w:rsidR="00721701" w:rsidRDefault="00174921">
            <w:pPr>
              <w:widowControl/>
              <w:kinsoku w:val="0"/>
              <w:autoSpaceDE w:val="0"/>
              <w:autoSpaceDN w:val="0"/>
              <w:adjustRightInd w:val="0"/>
              <w:snapToGrid w:val="0"/>
              <w:spacing w:line="288" w:lineRule="auto"/>
              <w:textAlignment w:val="baseline"/>
              <w:rPr>
                <w:rFonts w:ascii="宋体" w:hAnsi="宋体" w:cs="仿宋"/>
                <w:kern w:val="0"/>
                <w:sz w:val="24"/>
                <w:szCs w:val="24"/>
              </w:rPr>
            </w:pPr>
            <w:proofErr w:type="spellStart"/>
            <w:r>
              <w:rPr>
                <w:rFonts w:ascii="宋体" w:hAnsi="宋体" w:cs="仿宋"/>
                <w:kern w:val="0"/>
                <w:sz w:val="24"/>
                <w:szCs w:val="24"/>
              </w:rPr>
              <w:t>移动电话</w:t>
            </w:r>
            <w:proofErr w:type="spellEnd"/>
          </w:p>
        </w:tc>
        <w:tc>
          <w:tcPr>
            <w:tcW w:w="4032" w:type="dxa"/>
            <w:gridSpan w:val="4"/>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r>
    </w:tbl>
    <w:p w:rsidR="00721701" w:rsidRDefault="00721701">
      <w:pPr>
        <w:spacing w:line="440" w:lineRule="exact"/>
        <w:jc w:val="center"/>
        <w:rPr>
          <w:rFonts w:ascii="宋体" w:hAnsi="宋体"/>
        </w:rPr>
      </w:pPr>
    </w:p>
    <w:p w:rsidR="00721701" w:rsidRDefault="00721701" w:rsidP="007F7E9C">
      <w:pPr>
        <w:spacing w:line="480" w:lineRule="auto"/>
        <w:ind w:firstLineChars="1358" w:firstLine="2852"/>
        <w:rPr>
          <w:rFonts w:ascii="宋体" w:hAnsi="宋体"/>
        </w:rPr>
      </w:pPr>
    </w:p>
    <w:tbl>
      <w:tblPr>
        <w:tblStyle w:val="TableNormal2"/>
        <w:tblW w:w="8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529"/>
      </w:tblGrid>
      <w:tr w:rsidR="00721701">
        <w:trPr>
          <w:trHeight w:val="3169"/>
        </w:trPr>
        <w:tc>
          <w:tcPr>
            <w:tcW w:w="993"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spacing w:val="-23"/>
                <w:kern w:val="0"/>
                <w:sz w:val="24"/>
                <w:szCs w:val="24"/>
              </w:rPr>
              <w:lastRenderedPageBreak/>
              <w:t>团队</w:t>
            </w:r>
            <w:r>
              <w:rPr>
                <w:rFonts w:ascii="宋体" w:hAnsi="宋体" w:cs="仿宋"/>
                <w:spacing w:val="-15"/>
                <w:kern w:val="0"/>
                <w:sz w:val="24"/>
                <w:szCs w:val="24"/>
              </w:rPr>
              <w:t>简介</w:t>
            </w:r>
            <w:proofErr w:type="spellEnd"/>
          </w:p>
        </w:tc>
        <w:tc>
          <w:tcPr>
            <w:tcW w:w="7529" w:type="dxa"/>
          </w:tcPr>
          <w:p w:rsidR="00721701" w:rsidRDefault="00174921">
            <w:pPr>
              <w:widowControl/>
              <w:autoSpaceDE w:val="0"/>
              <w:autoSpaceDN w:val="0"/>
              <w:adjustRightInd w:val="0"/>
              <w:snapToGrid w:val="0"/>
              <w:spacing w:line="288" w:lineRule="auto"/>
              <w:jc w:val="center"/>
              <w:textAlignment w:val="baseline"/>
              <w:rPr>
                <w:rFonts w:ascii="宋体" w:hAnsi="宋体" w:cs="仿宋"/>
                <w:kern w:val="0"/>
                <w:sz w:val="24"/>
                <w:szCs w:val="24"/>
                <w:lang w:eastAsia="zh-CN"/>
              </w:rPr>
            </w:pPr>
            <w:r>
              <w:rPr>
                <w:rFonts w:ascii="宋体" w:hAnsi="宋体" w:cs="仿宋"/>
                <w:spacing w:val="-12"/>
                <w:kern w:val="0"/>
                <w:sz w:val="24"/>
                <w:szCs w:val="24"/>
                <w:lang w:eastAsia="zh-CN"/>
              </w:rPr>
              <w:t>（包括主要研发人员学术背景、攻关基础以及依托单位配套情况等）</w:t>
            </w:r>
          </w:p>
        </w:tc>
      </w:tr>
      <w:tr w:rsidR="00721701">
        <w:trPr>
          <w:trHeight w:val="3571"/>
        </w:trPr>
        <w:tc>
          <w:tcPr>
            <w:tcW w:w="993"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proofErr w:type="spellStart"/>
            <w:r>
              <w:rPr>
                <w:rFonts w:ascii="宋体" w:hAnsi="宋体" w:cs="仿宋"/>
                <w:spacing w:val="-13"/>
                <w:kern w:val="0"/>
                <w:sz w:val="24"/>
                <w:szCs w:val="24"/>
              </w:rPr>
              <w:t>技术</w:t>
            </w:r>
            <w:r>
              <w:rPr>
                <w:rFonts w:ascii="宋体" w:hAnsi="宋体" w:cs="仿宋"/>
                <w:spacing w:val="-14"/>
                <w:kern w:val="0"/>
                <w:sz w:val="24"/>
                <w:szCs w:val="24"/>
              </w:rPr>
              <w:t>路线</w:t>
            </w:r>
            <w:proofErr w:type="spellEnd"/>
          </w:p>
        </w:tc>
        <w:tc>
          <w:tcPr>
            <w:tcW w:w="7529" w:type="dxa"/>
          </w:tcPr>
          <w:p w:rsidR="00721701" w:rsidRDefault="00174921">
            <w:pPr>
              <w:widowControl/>
              <w:autoSpaceDE w:val="0"/>
              <w:autoSpaceDN w:val="0"/>
              <w:adjustRightInd w:val="0"/>
              <w:snapToGrid w:val="0"/>
              <w:spacing w:line="288" w:lineRule="auto"/>
              <w:jc w:val="center"/>
              <w:textAlignment w:val="baseline"/>
              <w:rPr>
                <w:rFonts w:ascii="宋体" w:hAnsi="宋体" w:cs="仿宋"/>
                <w:kern w:val="0"/>
                <w:sz w:val="24"/>
                <w:szCs w:val="24"/>
                <w:lang w:eastAsia="zh-CN"/>
              </w:rPr>
            </w:pPr>
            <w:r>
              <w:rPr>
                <w:rFonts w:ascii="宋体" w:hAnsi="宋体" w:cs="仿宋" w:hint="eastAsia"/>
                <w:spacing w:val="-12"/>
                <w:kern w:val="0"/>
                <w:sz w:val="24"/>
                <w:szCs w:val="24"/>
                <w:lang w:eastAsia="zh-CN"/>
              </w:rPr>
              <w:t>（围绕对要达到榜单攻关</w:t>
            </w:r>
            <w:r>
              <w:rPr>
                <w:rFonts w:ascii="宋体" w:hAnsi="宋体" w:cs="仿宋"/>
                <w:spacing w:val="-12"/>
                <w:kern w:val="0"/>
                <w:sz w:val="24"/>
                <w:szCs w:val="24"/>
                <w:lang w:eastAsia="zh-CN"/>
              </w:rPr>
              <w:t>任务目标采取的技术手段、具体步骤及解决关</w:t>
            </w:r>
            <w:r>
              <w:rPr>
                <w:rFonts w:ascii="宋体" w:hAnsi="宋体" w:cs="仿宋"/>
                <w:spacing w:val="-13"/>
                <w:kern w:val="0"/>
                <w:sz w:val="24"/>
                <w:szCs w:val="24"/>
                <w:lang w:eastAsia="zh-CN"/>
              </w:rPr>
              <w:t>键性</w:t>
            </w:r>
            <w:r>
              <w:rPr>
                <w:rFonts w:ascii="宋体" w:hAnsi="宋体" w:cs="仿宋"/>
                <w:spacing w:val="-14"/>
                <w:kern w:val="0"/>
                <w:sz w:val="24"/>
                <w:szCs w:val="24"/>
                <w:lang w:eastAsia="zh-CN"/>
              </w:rPr>
              <w:t>问题的方法等研究途径进行说明）</w:t>
            </w:r>
          </w:p>
        </w:tc>
      </w:tr>
      <w:tr w:rsidR="00721701">
        <w:trPr>
          <w:trHeight w:val="5739"/>
        </w:trPr>
        <w:tc>
          <w:tcPr>
            <w:tcW w:w="993" w:type="dxa"/>
            <w:vAlign w:val="center"/>
          </w:tcPr>
          <w:p w:rsidR="00721701" w:rsidRPr="00996DE1" w:rsidRDefault="00996DE1">
            <w:pPr>
              <w:widowControl/>
              <w:kinsoku w:val="0"/>
              <w:autoSpaceDE w:val="0"/>
              <w:autoSpaceDN w:val="0"/>
              <w:adjustRightInd w:val="0"/>
              <w:snapToGrid w:val="0"/>
              <w:spacing w:line="288" w:lineRule="auto"/>
              <w:jc w:val="center"/>
              <w:textAlignment w:val="baseline"/>
              <w:rPr>
                <w:rFonts w:ascii="宋体" w:hAnsi="宋体" w:cs="仿宋"/>
                <w:kern w:val="0"/>
                <w:sz w:val="24"/>
                <w:szCs w:val="24"/>
              </w:rPr>
            </w:pPr>
            <w:r w:rsidRPr="00996DE1">
              <w:rPr>
                <w:rFonts w:ascii="宋体" w:hAnsi="宋体" w:cs="仿宋" w:hint="eastAsia"/>
                <w:spacing w:val="-12"/>
                <w:kern w:val="0"/>
                <w:sz w:val="24"/>
                <w:szCs w:val="24"/>
                <w:lang w:eastAsia="zh-CN"/>
              </w:rPr>
              <w:t>实施</w:t>
            </w:r>
            <w:proofErr w:type="spellStart"/>
            <w:r w:rsidR="00174921" w:rsidRPr="00996DE1">
              <w:rPr>
                <w:rFonts w:ascii="宋体" w:hAnsi="宋体" w:cs="仿宋"/>
                <w:spacing w:val="-13"/>
                <w:kern w:val="0"/>
                <w:sz w:val="24"/>
                <w:szCs w:val="24"/>
              </w:rPr>
              <w:t>方案</w:t>
            </w:r>
            <w:proofErr w:type="spellEnd"/>
          </w:p>
        </w:tc>
        <w:tc>
          <w:tcPr>
            <w:tcW w:w="7529" w:type="dxa"/>
          </w:tcPr>
          <w:p w:rsidR="00721701" w:rsidRPr="00996DE1" w:rsidRDefault="00174921">
            <w:pPr>
              <w:widowControl/>
              <w:autoSpaceDE w:val="0"/>
              <w:autoSpaceDN w:val="0"/>
              <w:adjustRightInd w:val="0"/>
              <w:snapToGrid w:val="0"/>
              <w:spacing w:line="288" w:lineRule="auto"/>
              <w:jc w:val="center"/>
              <w:textAlignment w:val="baseline"/>
              <w:rPr>
                <w:rFonts w:ascii="宋体" w:hAnsi="宋体" w:cs="仿宋"/>
                <w:kern w:val="0"/>
                <w:sz w:val="24"/>
                <w:szCs w:val="24"/>
                <w:lang w:eastAsia="zh-CN"/>
              </w:rPr>
            </w:pPr>
            <w:r w:rsidRPr="00996DE1">
              <w:rPr>
                <w:rFonts w:ascii="宋体" w:hAnsi="宋体" w:cs="仿宋"/>
                <w:spacing w:val="-12"/>
                <w:kern w:val="0"/>
                <w:sz w:val="24"/>
                <w:szCs w:val="24"/>
                <w:lang w:eastAsia="zh-CN"/>
              </w:rPr>
              <w:t>（围绕榜单攻关任务目标和关键技术指标实现进行详细阐述）</w:t>
            </w:r>
          </w:p>
        </w:tc>
      </w:tr>
      <w:tr w:rsidR="00721701">
        <w:trPr>
          <w:trHeight w:val="5229"/>
        </w:trPr>
        <w:tc>
          <w:tcPr>
            <w:tcW w:w="993"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pacing w:val="-12"/>
                <w:kern w:val="0"/>
                <w:sz w:val="24"/>
                <w:szCs w:val="24"/>
              </w:rPr>
            </w:pPr>
            <w:proofErr w:type="spellStart"/>
            <w:r>
              <w:rPr>
                <w:rFonts w:ascii="宋体" w:hAnsi="宋体" w:cs="仿宋"/>
                <w:spacing w:val="-14"/>
                <w:kern w:val="0"/>
                <w:sz w:val="24"/>
                <w:szCs w:val="24"/>
              </w:rPr>
              <w:lastRenderedPageBreak/>
              <w:t>计划</w:t>
            </w:r>
            <w:r>
              <w:rPr>
                <w:rFonts w:ascii="宋体" w:hAnsi="宋体" w:cs="仿宋"/>
                <w:spacing w:val="-11"/>
                <w:kern w:val="0"/>
                <w:sz w:val="24"/>
                <w:szCs w:val="24"/>
              </w:rPr>
              <w:t>进度</w:t>
            </w:r>
            <w:proofErr w:type="spellEnd"/>
          </w:p>
        </w:tc>
        <w:tc>
          <w:tcPr>
            <w:tcW w:w="7529" w:type="dxa"/>
          </w:tcPr>
          <w:p w:rsidR="00721701" w:rsidRDefault="00174921">
            <w:pPr>
              <w:widowControl/>
              <w:autoSpaceDE w:val="0"/>
              <w:autoSpaceDN w:val="0"/>
              <w:adjustRightInd w:val="0"/>
              <w:snapToGrid w:val="0"/>
              <w:spacing w:line="288" w:lineRule="auto"/>
              <w:jc w:val="center"/>
              <w:textAlignment w:val="baseline"/>
              <w:rPr>
                <w:rFonts w:ascii="宋体" w:hAnsi="宋体" w:cs="仿宋"/>
                <w:spacing w:val="-12"/>
                <w:kern w:val="0"/>
                <w:sz w:val="24"/>
                <w:szCs w:val="24"/>
                <w:lang w:eastAsia="zh-CN"/>
              </w:rPr>
            </w:pPr>
            <w:r>
              <w:rPr>
                <w:rFonts w:ascii="宋体" w:hAnsi="宋体" w:cs="仿宋"/>
                <w:spacing w:val="-12"/>
                <w:kern w:val="0"/>
                <w:sz w:val="24"/>
                <w:szCs w:val="24"/>
                <w:lang w:eastAsia="zh-CN"/>
              </w:rPr>
              <w:t>（制定研发计划进度，分解落实考核指标和里程碑考核节点）</w:t>
            </w:r>
          </w:p>
        </w:tc>
      </w:tr>
      <w:tr w:rsidR="00721701">
        <w:trPr>
          <w:trHeight w:val="5739"/>
        </w:trPr>
        <w:tc>
          <w:tcPr>
            <w:tcW w:w="993"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pacing w:val="-14"/>
                <w:kern w:val="0"/>
                <w:sz w:val="24"/>
                <w:szCs w:val="24"/>
              </w:rPr>
            </w:pPr>
            <w:proofErr w:type="spellStart"/>
            <w:r>
              <w:rPr>
                <w:rFonts w:ascii="宋体" w:hAnsi="宋体" w:cs="仿宋"/>
                <w:spacing w:val="-14"/>
                <w:kern w:val="0"/>
                <w:sz w:val="24"/>
                <w:szCs w:val="24"/>
              </w:rPr>
              <w:t>效益</w:t>
            </w:r>
            <w:r>
              <w:rPr>
                <w:rFonts w:ascii="宋体" w:hAnsi="宋体" w:cs="仿宋"/>
                <w:spacing w:val="-12"/>
                <w:kern w:val="0"/>
                <w:sz w:val="24"/>
                <w:szCs w:val="24"/>
              </w:rPr>
              <w:t>分配</w:t>
            </w:r>
            <w:proofErr w:type="spellEnd"/>
          </w:p>
        </w:tc>
        <w:tc>
          <w:tcPr>
            <w:tcW w:w="7529" w:type="dxa"/>
          </w:tcPr>
          <w:p w:rsidR="00721701" w:rsidRDefault="00174921">
            <w:pPr>
              <w:widowControl/>
              <w:autoSpaceDE w:val="0"/>
              <w:autoSpaceDN w:val="0"/>
              <w:adjustRightInd w:val="0"/>
              <w:snapToGrid w:val="0"/>
              <w:spacing w:line="288" w:lineRule="auto"/>
              <w:jc w:val="center"/>
              <w:textAlignment w:val="baseline"/>
              <w:rPr>
                <w:rFonts w:ascii="宋体" w:hAnsi="宋体" w:cs="仿宋"/>
                <w:spacing w:val="-12"/>
                <w:kern w:val="0"/>
                <w:sz w:val="24"/>
                <w:szCs w:val="24"/>
                <w:lang w:eastAsia="zh-CN"/>
              </w:rPr>
            </w:pPr>
            <w:r>
              <w:rPr>
                <w:rFonts w:ascii="宋体" w:hAnsi="宋体" w:cs="仿宋"/>
                <w:spacing w:val="-12"/>
                <w:kern w:val="0"/>
                <w:sz w:val="24"/>
                <w:szCs w:val="24"/>
                <w:lang w:eastAsia="zh-CN"/>
              </w:rPr>
              <w:t>（知识产权对策、成果管理及合作权益分配）</w:t>
            </w:r>
          </w:p>
        </w:tc>
      </w:tr>
      <w:tr w:rsidR="00721701">
        <w:trPr>
          <w:trHeight w:val="5739"/>
        </w:trPr>
        <w:tc>
          <w:tcPr>
            <w:tcW w:w="993"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pacing w:val="-14"/>
                <w:kern w:val="0"/>
                <w:sz w:val="24"/>
                <w:szCs w:val="24"/>
              </w:rPr>
            </w:pPr>
            <w:proofErr w:type="spellStart"/>
            <w:r>
              <w:rPr>
                <w:rFonts w:ascii="宋体" w:hAnsi="宋体" w:cs="仿宋" w:hint="eastAsia"/>
                <w:spacing w:val="-14"/>
                <w:kern w:val="0"/>
                <w:sz w:val="24"/>
                <w:szCs w:val="24"/>
              </w:rPr>
              <w:lastRenderedPageBreak/>
              <w:t>市场前景</w:t>
            </w:r>
            <w:proofErr w:type="spellEnd"/>
          </w:p>
        </w:tc>
        <w:tc>
          <w:tcPr>
            <w:tcW w:w="7529" w:type="dxa"/>
          </w:tcPr>
          <w:p w:rsidR="00721701" w:rsidRDefault="00174921">
            <w:pPr>
              <w:widowControl/>
              <w:autoSpaceDE w:val="0"/>
              <w:autoSpaceDN w:val="0"/>
              <w:adjustRightInd w:val="0"/>
              <w:snapToGrid w:val="0"/>
              <w:spacing w:line="288" w:lineRule="auto"/>
              <w:jc w:val="center"/>
              <w:textAlignment w:val="baseline"/>
              <w:rPr>
                <w:rFonts w:ascii="宋体" w:hAnsi="宋体" w:cs="仿宋"/>
                <w:spacing w:val="-12"/>
                <w:kern w:val="0"/>
                <w:sz w:val="24"/>
                <w:szCs w:val="24"/>
                <w:lang w:eastAsia="zh-CN"/>
              </w:rPr>
            </w:pPr>
            <w:r>
              <w:rPr>
                <w:rFonts w:ascii="宋体" w:hAnsi="宋体" w:cs="仿宋"/>
                <w:spacing w:val="-12"/>
                <w:kern w:val="0"/>
                <w:sz w:val="24"/>
                <w:szCs w:val="24"/>
                <w:lang w:eastAsia="zh-CN"/>
              </w:rPr>
              <w:t>（围绕成果业务应用落地能力、市场推广价值详细论述）</w:t>
            </w:r>
          </w:p>
        </w:tc>
      </w:tr>
      <w:tr w:rsidR="00721701">
        <w:trPr>
          <w:trHeight w:val="4871"/>
        </w:trPr>
        <w:tc>
          <w:tcPr>
            <w:tcW w:w="993"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pacing w:val="-14"/>
                <w:kern w:val="0"/>
                <w:sz w:val="24"/>
                <w:szCs w:val="24"/>
              </w:rPr>
            </w:pPr>
            <w:proofErr w:type="spellStart"/>
            <w:r>
              <w:rPr>
                <w:rFonts w:ascii="宋体" w:hAnsi="宋体" w:cs="仿宋" w:hint="eastAsia"/>
                <w:spacing w:val="-14"/>
                <w:kern w:val="0"/>
                <w:sz w:val="24"/>
                <w:szCs w:val="24"/>
              </w:rPr>
              <w:t>相关业绩</w:t>
            </w:r>
            <w:proofErr w:type="spellEnd"/>
          </w:p>
        </w:tc>
        <w:tc>
          <w:tcPr>
            <w:tcW w:w="7529" w:type="dxa"/>
          </w:tcPr>
          <w:p w:rsidR="00721701" w:rsidRDefault="00174921">
            <w:pPr>
              <w:widowControl/>
              <w:kinsoku w:val="0"/>
              <w:autoSpaceDE w:val="0"/>
              <w:autoSpaceDN w:val="0"/>
              <w:adjustRightInd w:val="0"/>
              <w:snapToGrid w:val="0"/>
              <w:spacing w:line="214" w:lineRule="auto"/>
              <w:jc w:val="center"/>
              <w:textAlignment w:val="baseline"/>
              <w:rPr>
                <w:rFonts w:ascii="宋体" w:hAnsi="宋体" w:cs="仿宋"/>
                <w:spacing w:val="-12"/>
                <w:kern w:val="0"/>
                <w:sz w:val="24"/>
                <w:szCs w:val="24"/>
                <w:lang w:eastAsia="zh-CN"/>
              </w:rPr>
            </w:pPr>
            <w:r>
              <w:rPr>
                <w:rFonts w:ascii="宋体" w:hAnsi="宋体" w:cs="仿宋"/>
                <w:spacing w:val="-12"/>
                <w:kern w:val="0"/>
                <w:sz w:val="24"/>
                <w:szCs w:val="24"/>
                <w:lang w:eastAsia="zh-CN"/>
              </w:rPr>
              <w:t>（研发团队在申报项目领域承担的课题（包括已完成、当前开展）、获得的科技奖项、发明专利，课题承担盖章页、奖项扫描件、专利证书复印件等证明材料附后）</w:t>
            </w:r>
          </w:p>
          <w:p w:rsidR="00721701" w:rsidRDefault="00291E76">
            <w:pPr>
              <w:pStyle w:val="a4"/>
              <w:rPr>
                <w:rFonts w:ascii="宋体" w:hAnsi="宋体" w:cs="仿宋"/>
                <w:spacing w:val="-12"/>
                <w:kern w:val="0"/>
                <w:sz w:val="24"/>
                <w:szCs w:val="24"/>
                <w:lang w:eastAsia="zh-CN"/>
              </w:rPr>
            </w:pPr>
            <w:r w:rsidRPr="00291E76">
              <w:rPr>
                <w:rFonts w:ascii="宋体" w:hAnsi="宋体" w:cs="仿宋" w:hint="eastAsia"/>
                <w:spacing w:val="-12"/>
                <w:kern w:val="0"/>
                <w:sz w:val="24"/>
                <w:szCs w:val="24"/>
                <w:lang w:eastAsia="zh-CN"/>
              </w:rPr>
              <w:t>近5年（2019年10月1日至发榜截止时间，以通过项目验收时间或通过成果鉴定时间为准）至少承担过1项公路行业的机电类或信息化类或运营管理类项目的研究。（合同协议书、验收证明或成果鉴定报告等证明材料附后）</w:t>
            </w:r>
          </w:p>
        </w:tc>
      </w:tr>
      <w:tr w:rsidR="00C73369">
        <w:trPr>
          <w:trHeight w:val="1685"/>
        </w:trPr>
        <w:tc>
          <w:tcPr>
            <w:tcW w:w="993" w:type="dxa"/>
            <w:vAlign w:val="center"/>
          </w:tcPr>
          <w:p w:rsidR="00C73369" w:rsidRDefault="00C73369">
            <w:pPr>
              <w:widowControl/>
              <w:kinsoku w:val="0"/>
              <w:autoSpaceDE w:val="0"/>
              <w:autoSpaceDN w:val="0"/>
              <w:adjustRightInd w:val="0"/>
              <w:snapToGrid w:val="0"/>
              <w:spacing w:line="288" w:lineRule="auto"/>
              <w:jc w:val="center"/>
              <w:textAlignment w:val="baseline"/>
              <w:rPr>
                <w:rFonts w:ascii="宋体" w:hAnsi="宋体" w:cs="仿宋"/>
                <w:spacing w:val="-14"/>
                <w:kern w:val="0"/>
                <w:sz w:val="24"/>
                <w:szCs w:val="24"/>
              </w:rPr>
            </w:pPr>
            <w:proofErr w:type="spellStart"/>
            <w:r>
              <w:rPr>
                <w:rFonts w:ascii="Times New Roman" w:hAnsi="Times New Roman" w:hint="eastAsia"/>
                <w:sz w:val="24"/>
                <w:szCs w:val="24"/>
              </w:rPr>
              <w:t>攻关技术创新性</w:t>
            </w:r>
            <w:proofErr w:type="spellEnd"/>
          </w:p>
        </w:tc>
        <w:tc>
          <w:tcPr>
            <w:tcW w:w="7529" w:type="dxa"/>
          </w:tcPr>
          <w:p w:rsidR="00C73369" w:rsidRDefault="00C73369">
            <w:pPr>
              <w:widowControl/>
              <w:kinsoku w:val="0"/>
              <w:autoSpaceDE w:val="0"/>
              <w:autoSpaceDN w:val="0"/>
              <w:adjustRightInd w:val="0"/>
              <w:snapToGrid w:val="0"/>
              <w:spacing w:line="214" w:lineRule="auto"/>
              <w:ind w:left="1212" w:hanging="372"/>
              <w:jc w:val="center"/>
              <w:textAlignment w:val="baseline"/>
              <w:rPr>
                <w:rFonts w:ascii="宋体" w:hAnsi="宋体" w:cs="仿宋"/>
                <w:spacing w:val="-12"/>
                <w:kern w:val="0"/>
                <w:sz w:val="24"/>
                <w:szCs w:val="24"/>
              </w:rPr>
            </w:pPr>
            <w:proofErr w:type="spellStart"/>
            <w:r>
              <w:rPr>
                <w:rFonts w:ascii="Times New Roman" w:hAnsi="Times New Roman" w:hint="eastAsia"/>
                <w:sz w:val="24"/>
                <w:szCs w:val="24"/>
              </w:rPr>
              <w:t>关键技术前沿性、预期成果指标、成果应用前景</w:t>
            </w:r>
            <w:proofErr w:type="spellEnd"/>
          </w:p>
        </w:tc>
      </w:tr>
      <w:tr w:rsidR="00C73369">
        <w:trPr>
          <w:trHeight w:val="1685"/>
        </w:trPr>
        <w:tc>
          <w:tcPr>
            <w:tcW w:w="993" w:type="dxa"/>
            <w:vAlign w:val="center"/>
          </w:tcPr>
          <w:p w:rsidR="00C73369" w:rsidRDefault="00C73369">
            <w:pPr>
              <w:widowControl/>
              <w:kinsoku w:val="0"/>
              <w:autoSpaceDE w:val="0"/>
              <w:autoSpaceDN w:val="0"/>
              <w:adjustRightInd w:val="0"/>
              <w:snapToGrid w:val="0"/>
              <w:spacing w:line="288" w:lineRule="auto"/>
              <w:jc w:val="center"/>
              <w:textAlignment w:val="baseline"/>
              <w:rPr>
                <w:rFonts w:ascii="宋体" w:hAnsi="宋体" w:cs="仿宋"/>
                <w:spacing w:val="-14"/>
                <w:kern w:val="0"/>
                <w:sz w:val="24"/>
                <w:szCs w:val="24"/>
              </w:rPr>
            </w:pPr>
            <w:bookmarkStart w:id="113" w:name="OLE_LINK65"/>
            <w:bookmarkStart w:id="114" w:name="OLE_LINK66"/>
            <w:proofErr w:type="spellStart"/>
            <w:r>
              <w:rPr>
                <w:rFonts w:ascii="Times New Roman" w:hAnsi="Times New Roman" w:hint="eastAsia"/>
                <w:sz w:val="24"/>
                <w:szCs w:val="24"/>
              </w:rPr>
              <w:lastRenderedPageBreak/>
              <w:t>技术路线可行性</w:t>
            </w:r>
            <w:bookmarkEnd w:id="113"/>
            <w:bookmarkEnd w:id="114"/>
            <w:proofErr w:type="spellEnd"/>
          </w:p>
        </w:tc>
        <w:tc>
          <w:tcPr>
            <w:tcW w:w="7529" w:type="dxa"/>
          </w:tcPr>
          <w:p w:rsidR="00C73369" w:rsidRDefault="00C73369">
            <w:pPr>
              <w:widowControl/>
              <w:kinsoku w:val="0"/>
              <w:autoSpaceDE w:val="0"/>
              <w:autoSpaceDN w:val="0"/>
              <w:adjustRightInd w:val="0"/>
              <w:snapToGrid w:val="0"/>
              <w:spacing w:line="214" w:lineRule="auto"/>
              <w:ind w:left="1212" w:hanging="372"/>
              <w:jc w:val="center"/>
              <w:textAlignment w:val="baseline"/>
              <w:rPr>
                <w:rFonts w:ascii="宋体" w:hAnsi="宋体" w:cs="仿宋"/>
                <w:spacing w:val="-12"/>
                <w:kern w:val="0"/>
                <w:sz w:val="24"/>
                <w:szCs w:val="24"/>
              </w:rPr>
            </w:pPr>
            <w:proofErr w:type="spellStart"/>
            <w:r>
              <w:rPr>
                <w:rFonts w:hint="eastAsia"/>
                <w:sz w:val="24"/>
              </w:rPr>
              <w:t>技术手段适应性、解决关键性问题的可行性和效果</w:t>
            </w:r>
            <w:proofErr w:type="spellEnd"/>
          </w:p>
        </w:tc>
      </w:tr>
      <w:tr w:rsidR="00721701">
        <w:trPr>
          <w:trHeight w:val="1685"/>
        </w:trPr>
        <w:tc>
          <w:tcPr>
            <w:tcW w:w="993"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spacing w:val="-14"/>
                <w:kern w:val="0"/>
                <w:sz w:val="24"/>
                <w:szCs w:val="24"/>
              </w:rPr>
            </w:pPr>
            <w:proofErr w:type="spellStart"/>
            <w:r>
              <w:rPr>
                <w:rFonts w:ascii="宋体" w:hAnsi="宋体" w:cs="仿宋" w:hint="eastAsia"/>
                <w:spacing w:val="-14"/>
                <w:kern w:val="0"/>
                <w:sz w:val="24"/>
                <w:szCs w:val="24"/>
              </w:rPr>
              <w:t>备注</w:t>
            </w:r>
            <w:proofErr w:type="spellEnd"/>
          </w:p>
        </w:tc>
        <w:tc>
          <w:tcPr>
            <w:tcW w:w="7529" w:type="dxa"/>
          </w:tcPr>
          <w:p w:rsidR="00721701" w:rsidRDefault="00721701">
            <w:pPr>
              <w:widowControl/>
              <w:kinsoku w:val="0"/>
              <w:autoSpaceDE w:val="0"/>
              <w:autoSpaceDN w:val="0"/>
              <w:adjustRightInd w:val="0"/>
              <w:snapToGrid w:val="0"/>
              <w:spacing w:line="214" w:lineRule="auto"/>
              <w:ind w:left="1212" w:hanging="372"/>
              <w:jc w:val="center"/>
              <w:textAlignment w:val="baseline"/>
              <w:rPr>
                <w:rFonts w:ascii="宋体" w:hAnsi="宋体" w:cs="仿宋"/>
                <w:spacing w:val="-12"/>
                <w:kern w:val="0"/>
                <w:sz w:val="24"/>
                <w:szCs w:val="24"/>
              </w:rPr>
            </w:pPr>
          </w:p>
        </w:tc>
      </w:tr>
    </w:tbl>
    <w:p w:rsidR="00721701" w:rsidRDefault="00721701">
      <w:pPr>
        <w:spacing w:line="440" w:lineRule="exact"/>
        <w:rPr>
          <w:rFonts w:ascii="宋体" w:hAnsi="宋体"/>
          <w:sz w:val="20"/>
        </w:rPr>
      </w:pPr>
    </w:p>
    <w:p w:rsidR="00C73369" w:rsidRDefault="00C73369">
      <w:pPr>
        <w:widowControl/>
        <w:kinsoku w:val="0"/>
        <w:autoSpaceDE w:val="0"/>
        <w:autoSpaceDN w:val="0"/>
        <w:adjustRightInd w:val="0"/>
        <w:snapToGrid w:val="0"/>
        <w:spacing w:line="222" w:lineRule="auto"/>
        <w:jc w:val="left"/>
        <w:textAlignment w:val="baseline"/>
        <w:rPr>
          <w:rFonts w:ascii="宋体" w:hAnsi="宋体" w:cs="黑体"/>
          <w:snapToGrid w:val="0"/>
          <w:color w:val="000000"/>
          <w:spacing w:val="-11"/>
          <w:kern w:val="0"/>
          <w:sz w:val="24"/>
          <w:szCs w:val="24"/>
          <w:lang w:eastAsia="en-US"/>
        </w:rPr>
        <w:sectPr w:rsidR="00C73369">
          <w:pgSz w:w="12240" w:h="15840"/>
          <w:pgMar w:top="1418" w:right="1418" w:bottom="1418" w:left="1418" w:header="720" w:footer="720" w:gutter="0"/>
          <w:cols w:space="720"/>
          <w:docGrid w:linePitch="285"/>
        </w:sectPr>
      </w:pPr>
    </w:p>
    <w:p w:rsidR="00721701" w:rsidRDefault="00174921">
      <w:pPr>
        <w:widowControl/>
        <w:kinsoku w:val="0"/>
        <w:autoSpaceDE w:val="0"/>
        <w:autoSpaceDN w:val="0"/>
        <w:adjustRightInd w:val="0"/>
        <w:snapToGrid w:val="0"/>
        <w:spacing w:line="222" w:lineRule="auto"/>
        <w:jc w:val="left"/>
        <w:textAlignment w:val="baseline"/>
        <w:rPr>
          <w:rFonts w:ascii="宋体" w:hAnsi="宋体" w:cs="黑体"/>
          <w:snapToGrid w:val="0"/>
          <w:color w:val="000000"/>
          <w:kern w:val="0"/>
          <w:sz w:val="24"/>
          <w:szCs w:val="24"/>
          <w:lang w:eastAsia="en-US"/>
        </w:rPr>
      </w:pPr>
      <w:proofErr w:type="spellStart"/>
      <w:r>
        <w:rPr>
          <w:rFonts w:ascii="宋体" w:hAnsi="宋体" w:cs="黑体"/>
          <w:snapToGrid w:val="0"/>
          <w:color w:val="000000"/>
          <w:spacing w:val="-11"/>
          <w:kern w:val="0"/>
          <w:sz w:val="24"/>
          <w:szCs w:val="24"/>
          <w:lang w:eastAsia="en-US"/>
        </w:rPr>
        <w:lastRenderedPageBreak/>
        <w:t>相关业绩证明材料</w:t>
      </w:r>
      <w:proofErr w:type="spellEnd"/>
      <w:r>
        <w:rPr>
          <w:rFonts w:ascii="宋体" w:hAnsi="宋体" w:cs="黑体"/>
          <w:snapToGrid w:val="0"/>
          <w:color w:val="000000"/>
          <w:spacing w:val="-11"/>
          <w:kern w:val="0"/>
          <w:sz w:val="24"/>
          <w:szCs w:val="24"/>
          <w:lang w:eastAsia="en-US"/>
        </w:rPr>
        <w:t>：</w:t>
      </w:r>
    </w:p>
    <w:p w:rsidR="00721701" w:rsidRDefault="00721701">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lang w:eastAsia="en-US"/>
        </w:rPr>
      </w:pPr>
    </w:p>
    <w:p w:rsidR="00721701" w:rsidRDefault="00721701">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lang w:eastAsia="en-US"/>
        </w:rPr>
      </w:pPr>
    </w:p>
    <w:p w:rsidR="00721701" w:rsidRDefault="00721701">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lang w:eastAsia="en-US"/>
        </w:rPr>
      </w:pPr>
    </w:p>
    <w:p w:rsidR="00721701" w:rsidRDefault="00721701">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lang w:eastAsia="en-US"/>
        </w:rPr>
      </w:pPr>
    </w:p>
    <w:p w:rsidR="00721701" w:rsidRDefault="00721701">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lang w:eastAsia="en-US"/>
        </w:rPr>
      </w:pPr>
    </w:p>
    <w:p w:rsidR="00721701" w:rsidRDefault="00721701">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lang w:eastAsia="en-US"/>
        </w:rPr>
      </w:pPr>
    </w:p>
    <w:p w:rsidR="00721701" w:rsidRDefault="00721701">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lang w:eastAsia="en-US"/>
        </w:rPr>
      </w:pPr>
    </w:p>
    <w:p w:rsidR="00721701" w:rsidRDefault="00721701">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lang w:eastAsia="en-US"/>
        </w:rPr>
      </w:pPr>
    </w:p>
    <w:p w:rsidR="00721701" w:rsidRDefault="00721701">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lang w:eastAsia="en-US"/>
        </w:rPr>
      </w:pPr>
    </w:p>
    <w:p w:rsidR="00721701" w:rsidRDefault="00721701">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 w:val="24"/>
          <w:szCs w:val="24"/>
          <w:lang w:eastAsia="en-US"/>
        </w:rPr>
      </w:pPr>
    </w:p>
    <w:p w:rsidR="00721701" w:rsidRDefault="00721701">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 w:val="24"/>
          <w:szCs w:val="24"/>
          <w:lang w:eastAsia="en-US"/>
        </w:rPr>
      </w:pPr>
    </w:p>
    <w:p w:rsidR="00721701" w:rsidRDefault="00721701">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 w:val="24"/>
          <w:szCs w:val="24"/>
          <w:lang w:eastAsia="en-US"/>
        </w:rPr>
      </w:pPr>
    </w:p>
    <w:p w:rsidR="00721701" w:rsidRDefault="00174921">
      <w:pPr>
        <w:widowControl/>
        <w:kinsoku w:val="0"/>
        <w:autoSpaceDE w:val="0"/>
        <w:autoSpaceDN w:val="0"/>
        <w:adjustRightInd w:val="0"/>
        <w:snapToGrid w:val="0"/>
        <w:spacing w:line="360" w:lineRule="auto"/>
        <w:jc w:val="left"/>
        <w:textAlignment w:val="baseline"/>
        <w:rPr>
          <w:rFonts w:ascii="宋体" w:hAnsi="宋体" w:cs="黑体"/>
          <w:snapToGrid w:val="0"/>
          <w:color w:val="000000"/>
          <w:spacing w:val="-6"/>
          <w:kern w:val="0"/>
          <w:sz w:val="24"/>
          <w:szCs w:val="24"/>
        </w:rPr>
      </w:pPr>
      <w:r>
        <w:rPr>
          <w:rFonts w:ascii="宋体" w:hAnsi="宋体" w:cs="黑体"/>
          <w:snapToGrid w:val="0"/>
          <w:color w:val="000000"/>
          <w:spacing w:val="-12"/>
          <w:kern w:val="0"/>
          <w:sz w:val="24"/>
          <w:szCs w:val="24"/>
        </w:rPr>
        <w:t>项目实施必要资质证明材料（对应榜单中对揭榜方要求，如有</w:t>
      </w:r>
      <w:r>
        <w:rPr>
          <w:rFonts w:ascii="宋体" w:hAnsi="宋体" w:cs="黑体"/>
          <w:snapToGrid w:val="0"/>
          <w:color w:val="000000"/>
          <w:spacing w:val="-13"/>
          <w:kern w:val="0"/>
          <w:sz w:val="24"/>
          <w:szCs w:val="24"/>
        </w:rPr>
        <w:t>必要提供</w:t>
      </w:r>
      <w:r>
        <w:rPr>
          <w:rFonts w:ascii="宋体" w:hAnsi="宋体" w:cs="黑体"/>
          <w:snapToGrid w:val="0"/>
          <w:color w:val="000000"/>
          <w:spacing w:val="-6"/>
          <w:kern w:val="0"/>
          <w:sz w:val="24"/>
          <w:szCs w:val="24"/>
        </w:rPr>
        <w:t>）：</w:t>
      </w:r>
      <w:r>
        <w:rPr>
          <w:rFonts w:ascii="宋体" w:hAnsi="宋体" w:cs="黑体" w:hint="eastAsia"/>
          <w:snapToGrid w:val="0"/>
          <w:color w:val="000000"/>
          <w:spacing w:val="-6"/>
          <w:kern w:val="0"/>
          <w:sz w:val="24"/>
          <w:szCs w:val="24"/>
        </w:rPr>
        <w:t>包括但不限于承诺书</w:t>
      </w:r>
      <w:bookmarkStart w:id="115" w:name="OLE_LINK14"/>
      <w:bookmarkStart w:id="116" w:name="OLE_LINK13"/>
      <w:r>
        <w:rPr>
          <w:rFonts w:ascii="宋体" w:hAnsi="宋体" w:cs="黑体" w:hint="eastAsia"/>
          <w:snapToGrid w:val="0"/>
          <w:color w:val="000000"/>
          <w:spacing w:val="-6"/>
          <w:kern w:val="0"/>
          <w:sz w:val="24"/>
          <w:szCs w:val="24"/>
        </w:rPr>
        <w:t>（格式后附）</w:t>
      </w:r>
      <w:bookmarkEnd w:id="115"/>
      <w:bookmarkEnd w:id="116"/>
      <w:r>
        <w:rPr>
          <w:rFonts w:ascii="宋体" w:hAnsi="宋体" w:cs="黑体" w:hint="eastAsia"/>
          <w:snapToGrid w:val="0"/>
          <w:color w:val="000000"/>
          <w:spacing w:val="-6"/>
          <w:kern w:val="0"/>
          <w:sz w:val="24"/>
          <w:szCs w:val="24"/>
        </w:rPr>
        <w:t>、软件著作权登记等。</w:t>
      </w:r>
    </w:p>
    <w:p w:rsidR="00721701" w:rsidRDefault="00721701">
      <w:pPr>
        <w:pStyle w:val="a4"/>
      </w:pPr>
    </w:p>
    <w:p w:rsidR="00721701" w:rsidRDefault="00721701">
      <w:pPr>
        <w:jc w:val="center"/>
        <w:rPr>
          <w:rFonts w:ascii="宋体" w:hAnsi="宋体"/>
          <w:b/>
          <w:bCs/>
          <w:sz w:val="30"/>
          <w:szCs w:val="30"/>
        </w:rPr>
        <w:sectPr w:rsidR="00721701">
          <w:pgSz w:w="12240" w:h="15840"/>
          <w:pgMar w:top="1418" w:right="1418" w:bottom="1418" w:left="1418" w:header="720" w:footer="720" w:gutter="0"/>
          <w:cols w:space="720"/>
          <w:docGrid w:linePitch="285"/>
        </w:sectPr>
      </w:pPr>
    </w:p>
    <w:p w:rsidR="00721701" w:rsidRDefault="00174921">
      <w:pPr>
        <w:jc w:val="center"/>
        <w:rPr>
          <w:rFonts w:ascii="宋体" w:hAnsi="宋体"/>
          <w:b/>
          <w:bCs/>
          <w:sz w:val="30"/>
          <w:szCs w:val="30"/>
        </w:rPr>
      </w:pPr>
      <w:r>
        <w:rPr>
          <w:rFonts w:ascii="宋体" w:hAnsi="宋体" w:hint="eastAsia"/>
          <w:b/>
          <w:bCs/>
          <w:sz w:val="30"/>
          <w:szCs w:val="30"/>
        </w:rPr>
        <w:lastRenderedPageBreak/>
        <w:t>承 诺 书</w:t>
      </w:r>
    </w:p>
    <w:p w:rsidR="00721701" w:rsidRDefault="00721701">
      <w:pPr>
        <w:rPr>
          <w:rFonts w:ascii="宋体" w:hAnsi="宋体"/>
        </w:rPr>
      </w:pPr>
    </w:p>
    <w:p w:rsidR="00721701" w:rsidRDefault="00174921">
      <w:pPr>
        <w:pStyle w:val="a4"/>
        <w:spacing w:after="0" w:line="480" w:lineRule="auto"/>
        <w:ind w:firstLineChars="200" w:firstLine="480"/>
        <w:rPr>
          <w:rFonts w:ascii="宋体" w:hAnsi="宋体"/>
          <w:sz w:val="24"/>
          <w:szCs w:val="24"/>
        </w:rPr>
      </w:pPr>
      <w:r>
        <w:rPr>
          <w:rFonts w:ascii="宋体" w:hAnsi="宋体" w:hint="eastAsia"/>
          <w:sz w:val="24"/>
          <w:szCs w:val="24"/>
        </w:rPr>
        <w:t>致：</w:t>
      </w:r>
      <w:r>
        <w:rPr>
          <w:rFonts w:ascii="宋体" w:hAnsi="宋体" w:hint="eastAsia"/>
          <w:sz w:val="24"/>
          <w:szCs w:val="24"/>
          <w:u w:val="single"/>
        </w:rPr>
        <w:t xml:space="preserve">            用户单位     </w:t>
      </w:r>
    </w:p>
    <w:p w:rsidR="00721701" w:rsidRDefault="00174921">
      <w:pPr>
        <w:pStyle w:val="a4"/>
        <w:spacing w:after="0" w:line="480" w:lineRule="auto"/>
        <w:ind w:firstLineChars="200" w:firstLine="480"/>
        <w:rPr>
          <w:rFonts w:ascii="宋体" w:hAnsi="宋体"/>
          <w:sz w:val="24"/>
          <w:szCs w:val="24"/>
        </w:rPr>
      </w:pPr>
      <w:r>
        <w:rPr>
          <w:rFonts w:ascii="宋体" w:hAnsi="宋体" w:hint="eastAsia"/>
          <w:sz w:val="24"/>
          <w:szCs w:val="24"/>
          <w:u w:val="single"/>
        </w:rPr>
        <w:t xml:space="preserve">  揭榜人名称       </w:t>
      </w:r>
      <w:r>
        <w:rPr>
          <w:rFonts w:ascii="宋体" w:hAnsi="宋体" w:hint="eastAsia"/>
          <w:sz w:val="24"/>
          <w:szCs w:val="24"/>
        </w:rPr>
        <w:t xml:space="preserve"> 承诺如被选聘为合作单位，则双方正式合同签订后，研究过程中形成的相关知识产权归河北高速公路集团有限公司（包括河北高速公路集团有限公司京秦分公司）所有。</w:t>
      </w:r>
    </w:p>
    <w:p w:rsidR="00721701" w:rsidRDefault="00174921">
      <w:pPr>
        <w:pStyle w:val="a4"/>
        <w:spacing w:after="0" w:line="480" w:lineRule="auto"/>
        <w:ind w:firstLineChars="200" w:firstLine="480"/>
        <w:rPr>
          <w:rFonts w:ascii="宋体" w:hAnsi="宋体"/>
          <w:sz w:val="24"/>
          <w:szCs w:val="24"/>
        </w:rPr>
      </w:pPr>
      <w:r>
        <w:rPr>
          <w:rFonts w:ascii="宋体" w:hAnsi="宋体" w:hint="eastAsia"/>
          <w:sz w:val="24"/>
          <w:szCs w:val="24"/>
        </w:rPr>
        <w:t>特此承诺。</w:t>
      </w:r>
    </w:p>
    <w:p w:rsidR="00721701" w:rsidRDefault="00174921">
      <w:pPr>
        <w:pStyle w:val="a4"/>
        <w:spacing w:after="0" w:line="480" w:lineRule="auto"/>
        <w:ind w:firstLineChars="2500" w:firstLine="6000"/>
        <w:rPr>
          <w:rFonts w:ascii="宋体" w:hAnsi="宋体"/>
          <w:sz w:val="24"/>
          <w:szCs w:val="24"/>
        </w:rPr>
      </w:pPr>
      <w:r>
        <w:rPr>
          <w:rFonts w:ascii="宋体" w:hAnsi="宋体" w:hint="eastAsia"/>
          <w:sz w:val="24"/>
          <w:szCs w:val="24"/>
        </w:rPr>
        <w:t>承诺人：  （盖章）</w:t>
      </w:r>
    </w:p>
    <w:p w:rsidR="00721701" w:rsidRDefault="00174921">
      <w:pPr>
        <w:pStyle w:val="a4"/>
        <w:spacing w:after="0" w:line="480" w:lineRule="auto"/>
        <w:ind w:firstLineChars="2700" w:firstLine="6480"/>
        <w:rPr>
          <w:rFonts w:ascii="宋体" w:hAnsi="宋体"/>
          <w:sz w:val="24"/>
          <w:szCs w:val="24"/>
        </w:rPr>
      </w:pPr>
      <w:r>
        <w:rPr>
          <w:rFonts w:ascii="宋体" w:hAnsi="宋体" w:hint="eastAsia"/>
          <w:sz w:val="24"/>
          <w:szCs w:val="24"/>
        </w:rPr>
        <w:t>年  月  日</w:t>
      </w:r>
    </w:p>
    <w:p w:rsidR="00721701" w:rsidRDefault="00721701">
      <w:pPr>
        <w:pStyle w:val="20"/>
      </w:pPr>
    </w:p>
    <w:p w:rsidR="00721701" w:rsidRDefault="00721701">
      <w:pPr>
        <w:sectPr w:rsidR="00721701">
          <w:pgSz w:w="12240" w:h="15840"/>
          <w:pgMar w:top="1418" w:right="1418" w:bottom="1418" w:left="1418" w:header="720" w:footer="720" w:gutter="0"/>
          <w:cols w:space="720"/>
          <w:docGrid w:linePitch="285"/>
        </w:sectPr>
      </w:pPr>
    </w:p>
    <w:p w:rsidR="00721701" w:rsidRDefault="00721701">
      <w:pPr>
        <w:widowControl/>
        <w:kinsoku w:val="0"/>
        <w:autoSpaceDE w:val="0"/>
        <w:autoSpaceDN w:val="0"/>
        <w:adjustRightInd w:val="0"/>
        <w:snapToGrid w:val="0"/>
        <w:spacing w:line="258" w:lineRule="auto"/>
        <w:jc w:val="left"/>
        <w:textAlignment w:val="baseline"/>
        <w:rPr>
          <w:rFonts w:ascii="宋体" w:hAnsi="宋体" w:cs="Arial"/>
          <w:snapToGrid w:val="0"/>
          <w:color w:val="000000"/>
          <w:kern w:val="0"/>
          <w:szCs w:val="21"/>
        </w:rPr>
      </w:pPr>
    </w:p>
    <w:p w:rsidR="00721701" w:rsidRDefault="00174921">
      <w:pPr>
        <w:widowControl/>
        <w:kinsoku w:val="0"/>
        <w:autoSpaceDE w:val="0"/>
        <w:autoSpaceDN w:val="0"/>
        <w:adjustRightInd w:val="0"/>
        <w:snapToGrid w:val="0"/>
        <w:spacing w:line="222" w:lineRule="auto"/>
        <w:jc w:val="left"/>
        <w:textAlignment w:val="baseline"/>
        <w:rPr>
          <w:rFonts w:ascii="宋体" w:hAnsi="宋体" w:cs="黑体"/>
          <w:snapToGrid w:val="0"/>
          <w:color w:val="000000"/>
          <w:kern w:val="0"/>
          <w:sz w:val="24"/>
          <w:szCs w:val="24"/>
          <w:lang w:eastAsia="en-US"/>
        </w:rPr>
      </w:pPr>
      <w:proofErr w:type="spellStart"/>
      <w:r>
        <w:rPr>
          <w:rFonts w:ascii="宋体" w:hAnsi="宋体" w:cs="黑体"/>
          <w:snapToGrid w:val="0"/>
          <w:color w:val="000000"/>
          <w:spacing w:val="-11"/>
          <w:kern w:val="0"/>
          <w:sz w:val="24"/>
          <w:szCs w:val="24"/>
          <w:lang w:eastAsia="en-US"/>
        </w:rPr>
        <w:t>参加人员基本情况表</w:t>
      </w:r>
      <w:proofErr w:type="spellEnd"/>
    </w:p>
    <w:p w:rsidR="00721701" w:rsidRDefault="00721701">
      <w:pPr>
        <w:widowControl/>
        <w:kinsoku w:val="0"/>
        <w:autoSpaceDE w:val="0"/>
        <w:autoSpaceDN w:val="0"/>
        <w:adjustRightInd w:val="0"/>
        <w:snapToGrid w:val="0"/>
        <w:spacing w:line="172" w:lineRule="exact"/>
        <w:jc w:val="left"/>
        <w:textAlignment w:val="baseline"/>
        <w:rPr>
          <w:rFonts w:ascii="宋体" w:hAnsi="宋体" w:cs="Arial"/>
          <w:snapToGrid w:val="0"/>
          <w:color w:val="000000"/>
          <w:kern w:val="0"/>
          <w:szCs w:val="21"/>
          <w:lang w:eastAsia="en-US"/>
        </w:rPr>
      </w:pPr>
    </w:p>
    <w:tbl>
      <w:tblPr>
        <w:tblStyle w:val="TableNormal3"/>
        <w:tblW w:w="1311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4"/>
        <w:gridCol w:w="1121"/>
        <w:gridCol w:w="629"/>
        <w:gridCol w:w="720"/>
        <w:gridCol w:w="3384"/>
        <w:gridCol w:w="1639"/>
        <w:gridCol w:w="1439"/>
        <w:gridCol w:w="2460"/>
        <w:gridCol w:w="988"/>
      </w:tblGrid>
      <w:tr w:rsidR="00721701">
        <w:trPr>
          <w:trHeight w:val="567"/>
        </w:trPr>
        <w:tc>
          <w:tcPr>
            <w:tcW w:w="13114" w:type="dxa"/>
            <w:gridSpan w:val="9"/>
            <w:vAlign w:val="center"/>
          </w:tcPr>
          <w:p w:rsidR="00721701" w:rsidRDefault="00174921">
            <w:pPr>
              <w:widowControl/>
              <w:kinsoku w:val="0"/>
              <w:autoSpaceDE w:val="0"/>
              <w:autoSpaceDN w:val="0"/>
              <w:adjustRightInd w:val="0"/>
              <w:snapToGrid w:val="0"/>
              <w:spacing w:line="288" w:lineRule="auto"/>
              <w:jc w:val="left"/>
              <w:textAlignment w:val="baseline"/>
              <w:rPr>
                <w:rFonts w:ascii="宋体" w:hAnsi="宋体" w:cs="仿宋"/>
                <w:kern w:val="0"/>
                <w:szCs w:val="21"/>
              </w:rPr>
            </w:pPr>
            <w:proofErr w:type="spellStart"/>
            <w:r>
              <w:rPr>
                <w:rFonts w:ascii="宋体" w:hAnsi="宋体" w:cs="仿宋"/>
                <w:spacing w:val="-10"/>
                <w:kern w:val="0"/>
                <w:szCs w:val="21"/>
              </w:rPr>
              <w:t>项目负责人</w:t>
            </w:r>
            <w:proofErr w:type="spellEnd"/>
          </w:p>
        </w:tc>
      </w:tr>
      <w:tr w:rsidR="00721701">
        <w:trPr>
          <w:trHeight w:val="1041"/>
        </w:trPr>
        <w:tc>
          <w:tcPr>
            <w:tcW w:w="734"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Cs w:val="21"/>
              </w:rPr>
            </w:pPr>
            <w:proofErr w:type="spellStart"/>
            <w:r>
              <w:rPr>
                <w:rFonts w:ascii="宋体" w:hAnsi="宋体" w:cs="仿宋"/>
                <w:spacing w:val="1"/>
                <w:kern w:val="0"/>
                <w:szCs w:val="21"/>
              </w:rPr>
              <w:t>序号</w:t>
            </w:r>
            <w:proofErr w:type="spellEnd"/>
          </w:p>
        </w:tc>
        <w:tc>
          <w:tcPr>
            <w:tcW w:w="1121"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Cs w:val="21"/>
              </w:rPr>
            </w:pPr>
            <w:proofErr w:type="spellStart"/>
            <w:r>
              <w:rPr>
                <w:rFonts w:ascii="宋体" w:hAnsi="宋体" w:cs="仿宋"/>
                <w:kern w:val="0"/>
                <w:szCs w:val="21"/>
              </w:rPr>
              <w:t>姓名</w:t>
            </w:r>
            <w:proofErr w:type="spellEnd"/>
          </w:p>
        </w:tc>
        <w:tc>
          <w:tcPr>
            <w:tcW w:w="629"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Cs w:val="21"/>
              </w:rPr>
            </w:pPr>
            <w:proofErr w:type="spellStart"/>
            <w:r>
              <w:rPr>
                <w:rFonts w:ascii="宋体" w:hAnsi="宋体" w:cs="仿宋"/>
                <w:spacing w:val="-2"/>
                <w:kern w:val="0"/>
                <w:szCs w:val="21"/>
              </w:rPr>
              <w:t>性别</w:t>
            </w:r>
            <w:proofErr w:type="spellEnd"/>
          </w:p>
        </w:tc>
        <w:tc>
          <w:tcPr>
            <w:tcW w:w="720"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Cs w:val="21"/>
              </w:rPr>
            </w:pPr>
            <w:proofErr w:type="spellStart"/>
            <w:r>
              <w:rPr>
                <w:rFonts w:ascii="宋体" w:hAnsi="宋体" w:cs="仿宋"/>
                <w:spacing w:val="-1"/>
                <w:kern w:val="0"/>
                <w:szCs w:val="21"/>
              </w:rPr>
              <w:t>年龄</w:t>
            </w:r>
            <w:proofErr w:type="spellEnd"/>
          </w:p>
        </w:tc>
        <w:tc>
          <w:tcPr>
            <w:tcW w:w="3384"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Cs w:val="21"/>
              </w:rPr>
            </w:pPr>
            <w:proofErr w:type="spellStart"/>
            <w:r>
              <w:rPr>
                <w:rFonts w:ascii="宋体" w:hAnsi="宋体" w:cs="仿宋"/>
                <w:spacing w:val="-2"/>
                <w:kern w:val="0"/>
                <w:szCs w:val="21"/>
              </w:rPr>
              <w:t>所在单位</w:t>
            </w:r>
            <w:proofErr w:type="spellEnd"/>
          </w:p>
        </w:tc>
        <w:tc>
          <w:tcPr>
            <w:tcW w:w="1639"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Cs w:val="21"/>
              </w:rPr>
            </w:pPr>
            <w:proofErr w:type="spellStart"/>
            <w:r>
              <w:rPr>
                <w:rFonts w:ascii="宋体" w:hAnsi="宋体" w:cs="仿宋"/>
                <w:spacing w:val="-5"/>
                <w:kern w:val="0"/>
                <w:szCs w:val="21"/>
              </w:rPr>
              <w:t>职称</w:t>
            </w:r>
            <w:proofErr w:type="spellEnd"/>
          </w:p>
        </w:tc>
        <w:tc>
          <w:tcPr>
            <w:tcW w:w="1439"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Cs w:val="21"/>
              </w:rPr>
            </w:pPr>
            <w:proofErr w:type="spellStart"/>
            <w:r>
              <w:rPr>
                <w:rFonts w:ascii="宋体" w:hAnsi="宋体" w:cs="仿宋"/>
                <w:kern w:val="0"/>
                <w:szCs w:val="21"/>
              </w:rPr>
              <w:t>研究方向</w:t>
            </w:r>
            <w:proofErr w:type="spellEnd"/>
          </w:p>
        </w:tc>
        <w:tc>
          <w:tcPr>
            <w:tcW w:w="2460" w:type="dxa"/>
            <w:vAlign w:val="center"/>
          </w:tcPr>
          <w:p w:rsidR="00721701" w:rsidRDefault="00174921">
            <w:pPr>
              <w:widowControl/>
              <w:kinsoku w:val="0"/>
              <w:autoSpaceDE w:val="0"/>
              <w:autoSpaceDN w:val="0"/>
              <w:adjustRightInd w:val="0"/>
              <w:snapToGrid w:val="0"/>
              <w:spacing w:line="288" w:lineRule="auto"/>
              <w:jc w:val="center"/>
              <w:textAlignment w:val="baseline"/>
              <w:rPr>
                <w:rFonts w:ascii="宋体" w:hAnsi="宋体" w:cs="仿宋"/>
                <w:kern w:val="0"/>
                <w:szCs w:val="21"/>
              </w:rPr>
            </w:pPr>
            <w:proofErr w:type="spellStart"/>
            <w:r>
              <w:rPr>
                <w:rFonts w:ascii="宋体" w:hAnsi="宋体" w:cs="仿宋"/>
                <w:spacing w:val="-2"/>
                <w:kern w:val="0"/>
                <w:szCs w:val="21"/>
              </w:rPr>
              <w:t>任务分工</w:t>
            </w:r>
            <w:proofErr w:type="spellEnd"/>
          </w:p>
        </w:tc>
        <w:tc>
          <w:tcPr>
            <w:tcW w:w="988" w:type="dxa"/>
            <w:vAlign w:val="center"/>
          </w:tcPr>
          <w:p w:rsidR="00721701" w:rsidRDefault="00174921">
            <w:pPr>
              <w:widowControl/>
              <w:kinsoku w:val="0"/>
              <w:autoSpaceDE w:val="0"/>
              <w:autoSpaceDN w:val="0"/>
              <w:adjustRightInd w:val="0"/>
              <w:snapToGrid w:val="0"/>
              <w:spacing w:line="288" w:lineRule="auto"/>
              <w:ind w:firstLine="14"/>
              <w:jc w:val="center"/>
              <w:textAlignment w:val="baseline"/>
              <w:rPr>
                <w:rFonts w:ascii="宋体" w:hAnsi="宋体" w:cs="仿宋"/>
                <w:kern w:val="0"/>
                <w:szCs w:val="21"/>
              </w:rPr>
            </w:pPr>
            <w:proofErr w:type="spellStart"/>
            <w:r>
              <w:rPr>
                <w:rFonts w:ascii="宋体" w:hAnsi="宋体" w:cs="仿宋"/>
                <w:spacing w:val="-5"/>
                <w:kern w:val="0"/>
                <w:szCs w:val="21"/>
              </w:rPr>
              <w:t>累计工作</w:t>
            </w:r>
            <w:r>
              <w:rPr>
                <w:rFonts w:ascii="宋体" w:hAnsi="宋体" w:cs="仿宋"/>
                <w:spacing w:val="-2"/>
                <w:kern w:val="0"/>
                <w:szCs w:val="21"/>
              </w:rPr>
              <w:t>（人月</w:t>
            </w:r>
            <w:proofErr w:type="spellEnd"/>
            <w:r>
              <w:rPr>
                <w:rFonts w:ascii="宋体" w:hAnsi="宋体" w:cs="仿宋"/>
                <w:spacing w:val="-2"/>
                <w:kern w:val="0"/>
                <w:szCs w:val="21"/>
              </w:rPr>
              <w:t>）</w:t>
            </w:r>
          </w:p>
        </w:tc>
      </w:tr>
      <w:tr w:rsidR="00721701">
        <w:trPr>
          <w:trHeight w:val="563"/>
        </w:trPr>
        <w:tc>
          <w:tcPr>
            <w:tcW w:w="73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1121"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62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72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338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16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14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246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c>
          <w:tcPr>
            <w:tcW w:w="988"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rPr>
            </w:pPr>
          </w:p>
        </w:tc>
      </w:tr>
      <w:tr w:rsidR="00721701">
        <w:trPr>
          <w:trHeight w:val="563"/>
        </w:trPr>
        <w:tc>
          <w:tcPr>
            <w:tcW w:w="13114" w:type="dxa"/>
            <w:gridSpan w:val="9"/>
            <w:vAlign w:val="center"/>
          </w:tcPr>
          <w:p w:rsidR="00721701" w:rsidRDefault="00174921">
            <w:pPr>
              <w:widowControl/>
              <w:kinsoku w:val="0"/>
              <w:autoSpaceDE w:val="0"/>
              <w:autoSpaceDN w:val="0"/>
              <w:adjustRightInd w:val="0"/>
              <w:snapToGrid w:val="0"/>
              <w:spacing w:line="288" w:lineRule="auto"/>
              <w:jc w:val="left"/>
              <w:textAlignment w:val="baseline"/>
              <w:rPr>
                <w:rFonts w:ascii="宋体" w:hAnsi="宋体" w:cs="仿宋"/>
                <w:kern w:val="0"/>
                <w:szCs w:val="21"/>
                <w:lang w:eastAsia="zh-CN"/>
              </w:rPr>
            </w:pPr>
            <w:r>
              <w:rPr>
                <w:rFonts w:ascii="宋体" w:hAnsi="宋体" w:cs="仿宋"/>
                <w:spacing w:val="-12"/>
                <w:kern w:val="0"/>
                <w:szCs w:val="21"/>
                <w:lang w:eastAsia="zh-CN"/>
              </w:rPr>
              <w:t>合作单位承担研发任务负责人</w:t>
            </w:r>
          </w:p>
        </w:tc>
      </w:tr>
      <w:tr w:rsidR="00721701">
        <w:trPr>
          <w:trHeight w:val="563"/>
        </w:trPr>
        <w:tc>
          <w:tcPr>
            <w:tcW w:w="73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121"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62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72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338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6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4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246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988"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r>
      <w:tr w:rsidR="00721701">
        <w:trPr>
          <w:trHeight w:val="563"/>
        </w:trPr>
        <w:tc>
          <w:tcPr>
            <w:tcW w:w="73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121"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62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72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338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6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4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246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988"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r>
      <w:tr w:rsidR="00721701">
        <w:trPr>
          <w:trHeight w:val="563"/>
        </w:trPr>
        <w:tc>
          <w:tcPr>
            <w:tcW w:w="73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121"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62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72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338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6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4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246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988"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r>
      <w:tr w:rsidR="00721701">
        <w:trPr>
          <w:trHeight w:val="563"/>
        </w:trPr>
        <w:tc>
          <w:tcPr>
            <w:tcW w:w="73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121"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62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72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338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6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4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246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988"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r>
      <w:tr w:rsidR="00721701">
        <w:trPr>
          <w:trHeight w:val="564"/>
        </w:trPr>
        <w:tc>
          <w:tcPr>
            <w:tcW w:w="73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121"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62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72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338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6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4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246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988"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r>
      <w:tr w:rsidR="00721701">
        <w:trPr>
          <w:trHeight w:val="563"/>
        </w:trPr>
        <w:tc>
          <w:tcPr>
            <w:tcW w:w="73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121"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62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72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338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6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4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246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988"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r>
      <w:tr w:rsidR="00721701">
        <w:trPr>
          <w:trHeight w:val="568"/>
        </w:trPr>
        <w:tc>
          <w:tcPr>
            <w:tcW w:w="73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121"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62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72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3384"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6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1439"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2460"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c>
          <w:tcPr>
            <w:tcW w:w="988" w:type="dxa"/>
            <w:vAlign w:val="center"/>
          </w:tcPr>
          <w:p w:rsidR="00721701" w:rsidRDefault="00721701">
            <w:pPr>
              <w:widowControl/>
              <w:kinsoku w:val="0"/>
              <w:autoSpaceDE w:val="0"/>
              <w:autoSpaceDN w:val="0"/>
              <w:adjustRightInd w:val="0"/>
              <w:snapToGrid w:val="0"/>
              <w:spacing w:line="288" w:lineRule="auto"/>
              <w:jc w:val="center"/>
              <w:textAlignment w:val="baseline"/>
              <w:rPr>
                <w:rFonts w:ascii="宋体" w:hAnsi="宋体"/>
                <w:kern w:val="0"/>
                <w:szCs w:val="21"/>
                <w:lang w:eastAsia="zh-CN"/>
              </w:rPr>
            </w:pPr>
          </w:p>
        </w:tc>
      </w:tr>
    </w:tbl>
    <w:p w:rsidR="00721701" w:rsidRDefault="00721701">
      <w:pPr>
        <w:widowControl/>
        <w:kinsoku w:val="0"/>
        <w:autoSpaceDE w:val="0"/>
        <w:autoSpaceDN w:val="0"/>
        <w:adjustRightInd w:val="0"/>
        <w:snapToGrid w:val="0"/>
        <w:jc w:val="left"/>
        <w:textAlignment w:val="baseline"/>
        <w:rPr>
          <w:rFonts w:ascii="宋体" w:hAnsi="宋体" w:cs="Arial"/>
          <w:snapToGrid w:val="0"/>
          <w:color w:val="000000"/>
          <w:kern w:val="0"/>
          <w:szCs w:val="21"/>
        </w:rPr>
      </w:pPr>
    </w:p>
    <w:p w:rsidR="00721701" w:rsidRDefault="00721701">
      <w:pPr>
        <w:widowControl/>
        <w:kinsoku w:val="0"/>
        <w:autoSpaceDE w:val="0"/>
        <w:autoSpaceDN w:val="0"/>
        <w:adjustRightInd w:val="0"/>
        <w:snapToGrid w:val="0"/>
        <w:jc w:val="left"/>
        <w:textAlignment w:val="baseline"/>
        <w:rPr>
          <w:rFonts w:ascii="宋体" w:hAnsi="宋体" w:cs="Arial"/>
          <w:snapToGrid w:val="0"/>
          <w:color w:val="000000"/>
          <w:kern w:val="0"/>
          <w:szCs w:val="21"/>
        </w:rPr>
        <w:sectPr w:rsidR="00721701">
          <w:footerReference w:type="default" r:id="rId15"/>
          <w:pgSz w:w="16839" w:h="11906"/>
          <w:pgMar w:top="1418" w:right="1418" w:bottom="1418" w:left="1418" w:header="0" w:footer="1467" w:gutter="0"/>
          <w:cols w:space="720"/>
        </w:sectPr>
      </w:pPr>
    </w:p>
    <w:p w:rsidR="00721701" w:rsidRDefault="00174921">
      <w:pPr>
        <w:widowControl/>
        <w:kinsoku w:val="0"/>
        <w:autoSpaceDE w:val="0"/>
        <w:autoSpaceDN w:val="0"/>
        <w:adjustRightInd w:val="0"/>
        <w:snapToGrid w:val="0"/>
        <w:spacing w:line="480" w:lineRule="auto"/>
        <w:jc w:val="left"/>
        <w:textAlignment w:val="baseline"/>
        <w:rPr>
          <w:rFonts w:ascii="宋体" w:hAnsi="宋体" w:cs="黑体"/>
          <w:snapToGrid w:val="0"/>
          <w:color w:val="000000"/>
          <w:kern w:val="0"/>
          <w:sz w:val="24"/>
          <w:szCs w:val="24"/>
        </w:rPr>
      </w:pPr>
      <w:r>
        <w:rPr>
          <w:rFonts w:ascii="宋体" w:hAnsi="宋体" w:cs="黑体"/>
          <w:snapToGrid w:val="0"/>
          <w:color w:val="000000"/>
          <w:spacing w:val="-4"/>
          <w:kern w:val="0"/>
          <w:sz w:val="24"/>
          <w:szCs w:val="24"/>
        </w:rPr>
        <w:lastRenderedPageBreak/>
        <w:t>申报书各方签章</w:t>
      </w:r>
    </w:p>
    <w:p w:rsidR="00721701" w:rsidRDefault="00174921">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rPr>
      </w:pPr>
      <w:r>
        <w:rPr>
          <w:rFonts w:ascii="宋体" w:hAnsi="宋体" w:cs="仿宋"/>
          <w:snapToGrid w:val="0"/>
          <w:color w:val="000000"/>
          <w:spacing w:val="-11"/>
          <w:kern w:val="0"/>
          <w:sz w:val="24"/>
          <w:szCs w:val="24"/>
        </w:rPr>
        <w:t>申报单位：</w:t>
      </w:r>
    </w:p>
    <w:p w:rsidR="00721701" w:rsidRDefault="00174921">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rPr>
      </w:pPr>
      <w:r>
        <w:rPr>
          <w:rFonts w:ascii="宋体" w:hAnsi="宋体" w:cs="仿宋"/>
          <w:snapToGrid w:val="0"/>
          <w:color w:val="000000"/>
          <w:spacing w:val="-2"/>
          <w:kern w:val="0"/>
          <w:sz w:val="24"/>
          <w:szCs w:val="24"/>
        </w:rPr>
        <w:t>项目负责人（签章</w:t>
      </w:r>
      <w:r>
        <w:rPr>
          <w:rFonts w:ascii="宋体" w:hAnsi="宋体" w:cs="仿宋"/>
          <w:snapToGrid w:val="0"/>
          <w:color w:val="000000"/>
          <w:spacing w:val="1"/>
          <w:kern w:val="0"/>
          <w:sz w:val="24"/>
          <w:szCs w:val="24"/>
        </w:rPr>
        <w:t>）：</w:t>
      </w:r>
    </w:p>
    <w:p w:rsidR="00721701" w:rsidRDefault="00174921">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rPr>
      </w:pPr>
      <w:bookmarkStart w:id="117" w:name="OLE_LINK20"/>
      <w:bookmarkStart w:id="118" w:name="OLE_LINK21"/>
      <w:r>
        <w:rPr>
          <w:rFonts w:ascii="宋体" w:hAnsi="宋体" w:cs="仿宋"/>
          <w:snapToGrid w:val="0"/>
          <w:color w:val="000000"/>
          <w:spacing w:val="7"/>
          <w:kern w:val="0"/>
          <w:sz w:val="24"/>
          <w:szCs w:val="24"/>
        </w:rPr>
        <w:t>单位负责人（签章</w:t>
      </w:r>
      <w:r>
        <w:rPr>
          <w:rFonts w:ascii="宋体" w:hAnsi="宋体" w:cs="仿宋"/>
          <w:snapToGrid w:val="0"/>
          <w:color w:val="000000"/>
          <w:spacing w:val="-24"/>
          <w:kern w:val="0"/>
          <w:sz w:val="24"/>
          <w:szCs w:val="24"/>
        </w:rPr>
        <w:t>）：（</w:t>
      </w:r>
      <w:r>
        <w:rPr>
          <w:rFonts w:ascii="宋体" w:hAnsi="宋体" w:cs="仿宋"/>
          <w:snapToGrid w:val="0"/>
          <w:color w:val="000000"/>
          <w:spacing w:val="7"/>
          <w:kern w:val="0"/>
          <w:sz w:val="24"/>
          <w:szCs w:val="24"/>
        </w:rPr>
        <w:t>公章）</w:t>
      </w:r>
    </w:p>
    <w:p w:rsidR="00721701" w:rsidRDefault="00174921">
      <w:pPr>
        <w:widowControl/>
        <w:kinsoku w:val="0"/>
        <w:autoSpaceDE w:val="0"/>
        <w:autoSpaceDN w:val="0"/>
        <w:adjustRightInd w:val="0"/>
        <w:snapToGrid w:val="0"/>
        <w:spacing w:line="480" w:lineRule="auto"/>
        <w:ind w:firstLineChars="2000" w:firstLine="4280"/>
        <w:jc w:val="left"/>
        <w:textAlignment w:val="baseline"/>
        <w:rPr>
          <w:rFonts w:ascii="宋体" w:hAnsi="宋体" w:cs="仿宋"/>
          <w:snapToGrid w:val="0"/>
          <w:color w:val="000000"/>
          <w:spacing w:val="-13"/>
          <w:kern w:val="0"/>
          <w:sz w:val="24"/>
          <w:szCs w:val="24"/>
        </w:rPr>
      </w:pPr>
      <w:r>
        <w:rPr>
          <w:rFonts w:ascii="宋体" w:hAnsi="宋体" w:cs="仿宋"/>
          <w:snapToGrid w:val="0"/>
          <w:color w:val="000000"/>
          <w:spacing w:val="-13"/>
          <w:kern w:val="0"/>
          <w:sz w:val="24"/>
          <w:szCs w:val="24"/>
        </w:rPr>
        <w:t>年月日</w:t>
      </w:r>
      <w:bookmarkEnd w:id="117"/>
      <w:bookmarkEnd w:id="118"/>
    </w:p>
    <w:p w:rsidR="00721701" w:rsidRDefault="00174921">
      <w:pPr>
        <w:widowControl/>
        <w:kinsoku w:val="0"/>
        <w:autoSpaceDE w:val="0"/>
        <w:autoSpaceDN w:val="0"/>
        <w:adjustRightInd w:val="0"/>
        <w:snapToGrid w:val="0"/>
        <w:spacing w:line="480" w:lineRule="auto"/>
        <w:textAlignment w:val="baseline"/>
        <w:rPr>
          <w:rFonts w:ascii="宋体" w:hAnsi="宋体" w:cs="仿宋"/>
          <w:snapToGrid w:val="0"/>
          <w:color w:val="000000"/>
          <w:kern w:val="0"/>
          <w:sz w:val="24"/>
          <w:szCs w:val="24"/>
        </w:rPr>
      </w:pPr>
      <w:r>
        <w:rPr>
          <w:rFonts w:ascii="宋体" w:hAnsi="宋体" w:cs="仿宋"/>
          <w:snapToGrid w:val="0"/>
          <w:color w:val="000000"/>
          <w:spacing w:val="2"/>
          <w:kern w:val="0"/>
          <w:sz w:val="24"/>
          <w:szCs w:val="24"/>
        </w:rPr>
        <w:t>合作单位1（选填</w:t>
      </w:r>
      <w:r>
        <w:rPr>
          <w:rFonts w:ascii="宋体" w:hAnsi="宋体" w:cs="仿宋"/>
          <w:snapToGrid w:val="0"/>
          <w:color w:val="000000"/>
          <w:spacing w:val="-2"/>
          <w:kern w:val="0"/>
          <w:sz w:val="24"/>
          <w:szCs w:val="24"/>
        </w:rPr>
        <w:t>）：</w:t>
      </w:r>
    </w:p>
    <w:p w:rsidR="00721701" w:rsidRDefault="00174921">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rPr>
      </w:pPr>
      <w:r>
        <w:rPr>
          <w:rFonts w:ascii="宋体" w:hAnsi="宋体" w:cs="仿宋"/>
          <w:snapToGrid w:val="0"/>
          <w:color w:val="000000"/>
          <w:spacing w:val="-1"/>
          <w:kern w:val="0"/>
          <w:sz w:val="24"/>
          <w:szCs w:val="24"/>
        </w:rPr>
        <w:t>研发任务负责人（签章</w:t>
      </w:r>
      <w:r>
        <w:rPr>
          <w:rFonts w:ascii="宋体" w:hAnsi="宋体" w:cs="仿宋"/>
          <w:snapToGrid w:val="0"/>
          <w:color w:val="000000"/>
          <w:spacing w:val="3"/>
          <w:kern w:val="0"/>
          <w:sz w:val="24"/>
          <w:szCs w:val="24"/>
        </w:rPr>
        <w:t>）：</w:t>
      </w:r>
    </w:p>
    <w:p w:rsidR="00721701" w:rsidRDefault="00174921">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rPr>
      </w:pPr>
      <w:r>
        <w:rPr>
          <w:rFonts w:ascii="宋体" w:hAnsi="宋体" w:cs="仿宋" w:hint="eastAsia"/>
          <w:snapToGrid w:val="0"/>
          <w:color w:val="000000"/>
          <w:spacing w:val="7"/>
          <w:kern w:val="0"/>
          <w:sz w:val="24"/>
          <w:szCs w:val="24"/>
        </w:rPr>
        <w:t>单位负责人（签章</w:t>
      </w:r>
      <w:r>
        <w:rPr>
          <w:rFonts w:ascii="宋体" w:hAnsi="宋体" w:cs="仿宋" w:hint="eastAsia"/>
          <w:snapToGrid w:val="0"/>
          <w:color w:val="000000"/>
          <w:spacing w:val="-24"/>
          <w:kern w:val="0"/>
          <w:sz w:val="24"/>
          <w:szCs w:val="24"/>
        </w:rPr>
        <w:t>）：（</w:t>
      </w:r>
      <w:r>
        <w:rPr>
          <w:rFonts w:ascii="宋体" w:hAnsi="宋体" w:cs="仿宋" w:hint="eastAsia"/>
          <w:snapToGrid w:val="0"/>
          <w:color w:val="000000"/>
          <w:spacing w:val="7"/>
          <w:kern w:val="0"/>
          <w:sz w:val="24"/>
          <w:szCs w:val="24"/>
        </w:rPr>
        <w:t>公章）</w:t>
      </w:r>
    </w:p>
    <w:p w:rsidR="00721701" w:rsidRDefault="00174921">
      <w:pPr>
        <w:widowControl/>
        <w:kinsoku w:val="0"/>
        <w:autoSpaceDE w:val="0"/>
        <w:autoSpaceDN w:val="0"/>
        <w:adjustRightInd w:val="0"/>
        <w:snapToGrid w:val="0"/>
        <w:spacing w:line="480" w:lineRule="auto"/>
        <w:ind w:firstLineChars="2000" w:firstLine="4280"/>
        <w:jc w:val="left"/>
        <w:textAlignment w:val="baseline"/>
        <w:rPr>
          <w:rFonts w:ascii="宋体" w:hAnsi="宋体" w:cs="仿宋"/>
          <w:snapToGrid w:val="0"/>
          <w:spacing w:val="-13"/>
          <w:kern w:val="0"/>
          <w:sz w:val="24"/>
          <w:szCs w:val="24"/>
        </w:rPr>
      </w:pPr>
      <w:r>
        <w:rPr>
          <w:rFonts w:ascii="宋体" w:hAnsi="宋体" w:cs="仿宋" w:hint="eastAsia"/>
          <w:snapToGrid w:val="0"/>
          <w:spacing w:val="-13"/>
          <w:kern w:val="0"/>
          <w:sz w:val="24"/>
          <w:szCs w:val="24"/>
        </w:rPr>
        <w:t>年月日</w:t>
      </w:r>
    </w:p>
    <w:p w:rsidR="00721701" w:rsidRDefault="00174921">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rPr>
      </w:pPr>
      <w:r>
        <w:rPr>
          <w:rFonts w:ascii="宋体" w:hAnsi="宋体" w:cs="仿宋"/>
          <w:snapToGrid w:val="0"/>
          <w:color w:val="000000"/>
          <w:spacing w:val="2"/>
          <w:kern w:val="0"/>
          <w:sz w:val="24"/>
          <w:szCs w:val="24"/>
        </w:rPr>
        <w:t>合作单位2（选填</w:t>
      </w:r>
      <w:r>
        <w:rPr>
          <w:rFonts w:ascii="宋体" w:hAnsi="宋体" w:cs="仿宋"/>
          <w:snapToGrid w:val="0"/>
          <w:color w:val="000000"/>
          <w:spacing w:val="-2"/>
          <w:kern w:val="0"/>
          <w:sz w:val="24"/>
          <w:szCs w:val="24"/>
        </w:rPr>
        <w:t>）：</w:t>
      </w:r>
    </w:p>
    <w:p w:rsidR="00721701" w:rsidRDefault="00174921">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rPr>
      </w:pPr>
      <w:r>
        <w:rPr>
          <w:rFonts w:ascii="宋体" w:hAnsi="宋体" w:cs="仿宋"/>
          <w:snapToGrid w:val="0"/>
          <w:color w:val="000000"/>
          <w:spacing w:val="-1"/>
          <w:kern w:val="0"/>
          <w:sz w:val="24"/>
          <w:szCs w:val="24"/>
        </w:rPr>
        <w:t>研发任务负责人（签章</w:t>
      </w:r>
      <w:r>
        <w:rPr>
          <w:rFonts w:ascii="宋体" w:hAnsi="宋体" w:cs="仿宋"/>
          <w:snapToGrid w:val="0"/>
          <w:color w:val="000000"/>
          <w:spacing w:val="3"/>
          <w:kern w:val="0"/>
          <w:sz w:val="24"/>
          <w:szCs w:val="24"/>
        </w:rPr>
        <w:t>）：</w:t>
      </w:r>
    </w:p>
    <w:p w:rsidR="00721701" w:rsidRDefault="00174921">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rPr>
      </w:pPr>
      <w:r>
        <w:rPr>
          <w:rFonts w:ascii="宋体" w:hAnsi="宋体" w:cs="仿宋" w:hint="eastAsia"/>
          <w:snapToGrid w:val="0"/>
          <w:color w:val="000000"/>
          <w:spacing w:val="7"/>
          <w:kern w:val="0"/>
          <w:sz w:val="24"/>
          <w:szCs w:val="24"/>
        </w:rPr>
        <w:t>单位负责人（签章</w:t>
      </w:r>
      <w:r>
        <w:rPr>
          <w:rFonts w:ascii="宋体" w:hAnsi="宋体" w:cs="仿宋" w:hint="eastAsia"/>
          <w:snapToGrid w:val="0"/>
          <w:color w:val="000000"/>
          <w:spacing w:val="-24"/>
          <w:kern w:val="0"/>
          <w:sz w:val="24"/>
          <w:szCs w:val="24"/>
        </w:rPr>
        <w:t>）：（</w:t>
      </w:r>
      <w:r>
        <w:rPr>
          <w:rFonts w:ascii="宋体" w:hAnsi="宋体" w:cs="仿宋" w:hint="eastAsia"/>
          <w:snapToGrid w:val="0"/>
          <w:color w:val="000000"/>
          <w:spacing w:val="7"/>
          <w:kern w:val="0"/>
          <w:sz w:val="24"/>
          <w:szCs w:val="24"/>
        </w:rPr>
        <w:t>公章）</w:t>
      </w:r>
    </w:p>
    <w:p w:rsidR="00721701" w:rsidRDefault="00174921">
      <w:pPr>
        <w:widowControl/>
        <w:kinsoku w:val="0"/>
        <w:autoSpaceDE w:val="0"/>
        <w:autoSpaceDN w:val="0"/>
        <w:adjustRightInd w:val="0"/>
        <w:snapToGrid w:val="0"/>
        <w:spacing w:line="480" w:lineRule="auto"/>
        <w:ind w:firstLineChars="2000" w:firstLine="4280"/>
        <w:jc w:val="left"/>
        <w:textAlignment w:val="baseline"/>
        <w:rPr>
          <w:rFonts w:ascii="宋体" w:hAnsi="宋体" w:cs="仿宋"/>
          <w:snapToGrid w:val="0"/>
          <w:color w:val="000000"/>
          <w:kern w:val="0"/>
          <w:sz w:val="28"/>
          <w:szCs w:val="28"/>
        </w:rPr>
      </w:pPr>
      <w:r>
        <w:rPr>
          <w:rFonts w:ascii="宋体" w:hAnsi="宋体" w:cs="仿宋" w:hint="eastAsia"/>
          <w:snapToGrid w:val="0"/>
          <w:spacing w:val="-13"/>
          <w:kern w:val="0"/>
          <w:sz w:val="24"/>
          <w:szCs w:val="24"/>
        </w:rPr>
        <w:t>年月日</w:t>
      </w:r>
    </w:p>
    <w:p w:rsidR="00721701" w:rsidRDefault="00721701">
      <w:pPr>
        <w:widowControl/>
        <w:kinsoku w:val="0"/>
        <w:autoSpaceDE w:val="0"/>
        <w:autoSpaceDN w:val="0"/>
        <w:adjustRightInd w:val="0"/>
        <w:snapToGrid w:val="0"/>
        <w:spacing w:line="480" w:lineRule="auto"/>
        <w:ind w:firstLineChars="200" w:firstLine="568"/>
        <w:jc w:val="left"/>
        <w:textAlignment w:val="baseline"/>
        <w:rPr>
          <w:rFonts w:ascii="宋体" w:hAnsi="宋体" w:cs="仿宋"/>
          <w:snapToGrid w:val="0"/>
          <w:color w:val="000000"/>
          <w:spacing w:val="2"/>
          <w:kern w:val="0"/>
          <w:sz w:val="28"/>
          <w:szCs w:val="28"/>
        </w:rPr>
      </w:pPr>
    </w:p>
    <w:p w:rsidR="00721701" w:rsidRDefault="00721701">
      <w:pPr>
        <w:widowControl/>
        <w:kinsoku w:val="0"/>
        <w:autoSpaceDE w:val="0"/>
        <w:autoSpaceDN w:val="0"/>
        <w:adjustRightInd w:val="0"/>
        <w:snapToGrid w:val="0"/>
        <w:spacing w:line="480" w:lineRule="auto"/>
        <w:ind w:firstLineChars="200" w:firstLine="568"/>
        <w:jc w:val="left"/>
        <w:textAlignment w:val="baseline"/>
        <w:rPr>
          <w:rFonts w:ascii="宋体" w:hAnsi="宋体" w:cs="仿宋"/>
          <w:snapToGrid w:val="0"/>
          <w:color w:val="000000"/>
          <w:spacing w:val="2"/>
          <w:kern w:val="0"/>
          <w:sz w:val="28"/>
          <w:szCs w:val="28"/>
        </w:rPr>
      </w:pPr>
    </w:p>
    <w:p w:rsidR="00721701" w:rsidRDefault="00174921">
      <w:pPr>
        <w:spacing w:line="440" w:lineRule="exact"/>
        <w:jc w:val="center"/>
        <w:rPr>
          <w:rFonts w:ascii="宋体" w:hAnsi="宋体"/>
          <w:sz w:val="20"/>
        </w:rPr>
      </w:pPr>
      <w:r>
        <w:rPr>
          <w:rFonts w:ascii="宋体" w:hAnsi="宋体"/>
          <w:sz w:val="20"/>
        </w:rPr>
        <w:br w:type="page"/>
      </w:r>
    </w:p>
    <w:p w:rsidR="00721701" w:rsidRDefault="00174921">
      <w:pPr>
        <w:pStyle w:val="2"/>
        <w:jc w:val="center"/>
        <w:rPr>
          <w:rFonts w:ascii="宋体" w:eastAsia="宋体" w:hAnsi="宋体"/>
        </w:rPr>
      </w:pPr>
      <w:bookmarkStart w:id="119" w:name="_Toc23438"/>
      <w:bookmarkStart w:id="120" w:name="_Toc27549"/>
      <w:bookmarkStart w:id="121" w:name="_Toc492300724"/>
      <w:bookmarkStart w:id="122" w:name="_Toc166486151"/>
      <w:r>
        <w:rPr>
          <w:rFonts w:ascii="宋体" w:eastAsia="宋体" w:hAnsi="宋体" w:hint="eastAsia"/>
        </w:rPr>
        <w:lastRenderedPageBreak/>
        <w:t>4</w:t>
      </w:r>
      <w:r>
        <w:rPr>
          <w:rFonts w:ascii="宋体" w:eastAsia="宋体" w:hAnsi="宋体"/>
        </w:rPr>
        <w:t>、</w:t>
      </w:r>
      <w:bookmarkStart w:id="123" w:name="OLE_LINK45"/>
      <w:bookmarkStart w:id="124" w:name="OLE_LINK44"/>
      <w:bookmarkEnd w:id="119"/>
      <w:bookmarkEnd w:id="120"/>
      <w:bookmarkEnd w:id="121"/>
      <w:bookmarkEnd w:id="122"/>
      <w:r>
        <w:rPr>
          <w:rFonts w:ascii="宋体" w:eastAsia="宋体" w:hAnsi="宋体" w:hint="eastAsia"/>
        </w:rPr>
        <w:t>揭榜团队负责人和成员承诺书</w:t>
      </w:r>
      <w:bookmarkEnd w:id="123"/>
      <w:bookmarkEnd w:id="124"/>
    </w:p>
    <w:p w:rsidR="00721701" w:rsidRDefault="00721701">
      <w:pPr>
        <w:spacing w:line="440" w:lineRule="exact"/>
        <w:rPr>
          <w:rFonts w:ascii="宋体" w:hAnsi="宋体"/>
        </w:rPr>
      </w:pPr>
    </w:p>
    <w:p w:rsidR="00721701" w:rsidRDefault="00174921">
      <w:pPr>
        <w:autoSpaceDE w:val="0"/>
        <w:autoSpaceDN w:val="0"/>
        <w:spacing w:line="360" w:lineRule="auto"/>
        <w:ind w:firstLineChars="200" w:firstLine="480"/>
        <w:jc w:val="left"/>
        <w:rPr>
          <w:rFonts w:ascii="宋体" w:hAnsi="宋体"/>
          <w:sz w:val="24"/>
          <w:szCs w:val="24"/>
        </w:rPr>
      </w:pPr>
      <w:bookmarkStart w:id="125" w:name="OLE_LINK24"/>
      <w:bookmarkStart w:id="126" w:name="OLE_LINK25"/>
      <w:r>
        <w:rPr>
          <w:rFonts w:ascii="宋体" w:hAnsi="宋体" w:hint="eastAsia"/>
          <w:sz w:val="24"/>
          <w:szCs w:val="24"/>
        </w:rPr>
        <w:t>揭榜人（或者</w:t>
      </w:r>
      <w:r>
        <w:rPr>
          <w:rFonts w:ascii="宋体" w:hAnsi="宋体" w:cs="宋体" w:hint="eastAsia"/>
          <w:kern w:val="0"/>
          <w:sz w:val="24"/>
          <w:szCs w:val="24"/>
        </w:rPr>
        <w:t>牵头人及成员单位名称</w:t>
      </w:r>
      <w:r>
        <w:rPr>
          <w:rFonts w:ascii="宋体" w:hAnsi="宋体" w:hint="eastAsia"/>
          <w:sz w:val="24"/>
          <w:szCs w:val="24"/>
        </w:rPr>
        <w:t>）</w:t>
      </w:r>
      <w:bookmarkEnd w:id="125"/>
      <w:bookmarkEnd w:id="126"/>
      <w:r>
        <w:rPr>
          <w:rFonts w:ascii="宋体" w:hAnsi="宋体"/>
          <w:sz w:val="24"/>
          <w:szCs w:val="24"/>
          <w:u w:val="single"/>
        </w:rPr>
        <w:tab/>
      </w:r>
      <w:r>
        <w:rPr>
          <w:rFonts w:ascii="宋体" w:hAnsi="宋体"/>
          <w:sz w:val="24"/>
          <w:szCs w:val="24"/>
          <w:u w:val="single"/>
        </w:rPr>
        <w:tab/>
      </w:r>
      <w:r>
        <w:rPr>
          <w:rFonts w:ascii="宋体" w:hAnsi="宋体" w:cs="宋体" w:hint="eastAsia"/>
          <w:kern w:val="0"/>
          <w:sz w:val="24"/>
          <w:szCs w:val="24"/>
        </w:rPr>
        <w:t>现委托</w:t>
      </w:r>
      <w:r>
        <w:rPr>
          <w:rFonts w:ascii="宋体" w:hAnsi="宋体"/>
          <w:sz w:val="24"/>
          <w:szCs w:val="24"/>
          <w:u w:val="single"/>
        </w:rPr>
        <w:tab/>
      </w:r>
      <w:r>
        <w:rPr>
          <w:rFonts w:ascii="宋体" w:hAnsi="宋体"/>
          <w:sz w:val="24"/>
          <w:szCs w:val="24"/>
          <w:u w:val="single"/>
        </w:rPr>
        <w:tab/>
      </w:r>
      <w:r>
        <w:rPr>
          <w:rFonts w:ascii="宋体" w:hAnsi="宋体" w:cs="宋体" w:hint="eastAsia"/>
          <w:kern w:val="0"/>
          <w:sz w:val="24"/>
          <w:szCs w:val="24"/>
        </w:rPr>
        <w:t>（姓名）为我方参与</w:t>
      </w:r>
      <w:r>
        <w:rPr>
          <w:rFonts w:ascii="宋体" w:hAnsi="宋体" w:cs="宋体" w:hint="eastAsia"/>
          <w:kern w:val="0"/>
          <w:sz w:val="24"/>
          <w:szCs w:val="24"/>
          <w:u w:val="single"/>
        </w:rPr>
        <w:t>（项目名称）</w:t>
      </w:r>
      <w:r>
        <w:rPr>
          <w:rFonts w:ascii="宋体" w:hAnsi="宋体" w:cs="宋体" w:hint="eastAsia"/>
          <w:kern w:val="0"/>
          <w:sz w:val="24"/>
          <w:szCs w:val="24"/>
        </w:rPr>
        <w:t>的项目负责人。</w:t>
      </w:r>
      <w:r>
        <w:rPr>
          <w:rFonts w:ascii="宋体" w:hAnsi="宋体" w:hint="eastAsia"/>
          <w:sz w:val="24"/>
          <w:szCs w:val="24"/>
        </w:rPr>
        <w:t>项目负责人根据授权，以我方名义签署、澄清确认、递交、撤回、修改</w:t>
      </w:r>
      <w:r>
        <w:rPr>
          <w:rFonts w:ascii="宋体" w:hAnsi="宋体" w:hint="eastAsia"/>
          <w:sz w:val="24"/>
          <w:szCs w:val="24"/>
          <w:u w:val="single"/>
        </w:rPr>
        <w:t xml:space="preserve">         （项目名称）</w:t>
      </w:r>
      <w:r>
        <w:rPr>
          <w:rFonts w:ascii="宋体" w:hAnsi="宋体" w:hint="eastAsia"/>
          <w:sz w:val="24"/>
          <w:szCs w:val="24"/>
        </w:rPr>
        <w:t>项目申报书、签订合同和处理有关事宜，其法律后果由我方承担。</w:t>
      </w:r>
    </w:p>
    <w:p w:rsidR="00721701" w:rsidRDefault="00174921">
      <w:pPr>
        <w:autoSpaceDE w:val="0"/>
        <w:autoSpaceDN w:val="0"/>
        <w:adjustRightInd w:val="0"/>
        <w:snapToGrid w:val="0"/>
        <w:spacing w:line="360" w:lineRule="auto"/>
        <w:ind w:firstLineChars="200" w:firstLine="480"/>
        <w:jc w:val="left"/>
        <w:rPr>
          <w:rFonts w:ascii="宋体" w:hAnsi="宋体"/>
          <w:sz w:val="24"/>
          <w:szCs w:val="28"/>
        </w:rPr>
      </w:pPr>
      <w:bookmarkStart w:id="127" w:name="OLE_LINK22"/>
      <w:bookmarkStart w:id="128" w:name="OLE_LINK23"/>
      <w:r>
        <w:rPr>
          <w:rFonts w:ascii="宋体" w:hAnsi="宋体" w:hint="eastAsia"/>
          <w:sz w:val="24"/>
          <w:szCs w:val="28"/>
        </w:rPr>
        <w:t>揭榜团队负责人和成员</w:t>
      </w:r>
      <w:bookmarkEnd w:id="127"/>
      <w:bookmarkEnd w:id="128"/>
      <w:r>
        <w:rPr>
          <w:rFonts w:ascii="宋体" w:hAnsi="宋体" w:hint="eastAsia"/>
          <w:sz w:val="24"/>
          <w:szCs w:val="28"/>
        </w:rPr>
        <w:t>不受年龄、职称、学历、奖项等限制，但符合以下条件：</w:t>
      </w:r>
    </w:p>
    <w:p w:rsidR="00721701" w:rsidRDefault="00174921">
      <w:pPr>
        <w:autoSpaceDE w:val="0"/>
        <w:autoSpaceDN w:val="0"/>
        <w:adjustRightInd w:val="0"/>
        <w:snapToGrid w:val="0"/>
        <w:spacing w:line="360" w:lineRule="auto"/>
        <w:ind w:firstLineChars="200" w:firstLine="480"/>
        <w:jc w:val="left"/>
        <w:rPr>
          <w:rFonts w:ascii="宋体" w:hAnsi="宋体"/>
          <w:sz w:val="24"/>
          <w:szCs w:val="28"/>
        </w:rPr>
      </w:pPr>
      <w:r>
        <w:rPr>
          <w:rFonts w:ascii="宋体" w:hAnsi="宋体" w:hint="eastAsia"/>
          <w:sz w:val="24"/>
          <w:szCs w:val="28"/>
        </w:rPr>
        <w:t>（1）能够积极响应用户需求，提出技术研发的可行性方案，对于所提供的技术或成果具有自主知识产权；</w:t>
      </w:r>
    </w:p>
    <w:p w:rsidR="00721701" w:rsidRDefault="00174921">
      <w:pPr>
        <w:autoSpaceDE w:val="0"/>
        <w:autoSpaceDN w:val="0"/>
        <w:adjustRightInd w:val="0"/>
        <w:snapToGrid w:val="0"/>
        <w:spacing w:line="360" w:lineRule="auto"/>
        <w:ind w:firstLineChars="200" w:firstLine="480"/>
        <w:jc w:val="left"/>
        <w:rPr>
          <w:rFonts w:ascii="宋体" w:hAnsi="宋体"/>
          <w:sz w:val="24"/>
          <w:szCs w:val="28"/>
        </w:rPr>
      </w:pPr>
      <w:r>
        <w:rPr>
          <w:rFonts w:ascii="宋体" w:hAnsi="宋体" w:hint="eastAsia"/>
          <w:sz w:val="24"/>
          <w:szCs w:val="28"/>
        </w:rPr>
        <w:t>（2）能够按照“军令状”（合同）约定，推进项目任务落实，交付约定成果，协助用户单位完成技术应用落地实施；</w:t>
      </w:r>
    </w:p>
    <w:p w:rsidR="00721701" w:rsidRDefault="00174921">
      <w:pPr>
        <w:autoSpaceDE w:val="0"/>
        <w:autoSpaceDN w:val="0"/>
        <w:adjustRightInd w:val="0"/>
        <w:snapToGrid w:val="0"/>
        <w:spacing w:line="360" w:lineRule="auto"/>
        <w:ind w:firstLineChars="200" w:firstLine="480"/>
        <w:jc w:val="left"/>
        <w:rPr>
          <w:rFonts w:ascii="宋体" w:hAnsi="宋体"/>
          <w:sz w:val="24"/>
          <w:szCs w:val="28"/>
        </w:rPr>
      </w:pPr>
      <w:r>
        <w:rPr>
          <w:rFonts w:ascii="宋体" w:hAnsi="宋体" w:hint="eastAsia"/>
          <w:sz w:val="24"/>
          <w:szCs w:val="28"/>
        </w:rPr>
        <w:t>（3）诚信状况良好，无在惩戒执行期内的科研严重失信行为记录和相关社会领域信用“黑名单”记录；</w:t>
      </w:r>
    </w:p>
    <w:p w:rsidR="00721701" w:rsidRDefault="00174921">
      <w:pPr>
        <w:autoSpaceDE w:val="0"/>
        <w:autoSpaceDN w:val="0"/>
        <w:spacing w:line="360" w:lineRule="auto"/>
        <w:ind w:firstLineChars="200" w:firstLine="480"/>
        <w:jc w:val="left"/>
        <w:rPr>
          <w:rFonts w:ascii="宋体" w:hAnsi="宋体"/>
          <w:sz w:val="24"/>
          <w:szCs w:val="24"/>
        </w:rPr>
      </w:pPr>
      <w:r>
        <w:rPr>
          <w:rFonts w:ascii="宋体" w:hAnsi="宋体" w:hint="eastAsia"/>
          <w:sz w:val="24"/>
          <w:szCs w:val="28"/>
        </w:rPr>
        <w:t>（4）揭榜团队负责人应为项目承担单位在职人员（提供在本单位2024年连续缴纳6个月的社保证明材料），负责项目实施的总体设计、任务分解、方案细化和统筹协调，配合项目承担单位做好过程管理、经费使用和考核验收工作，揭榜攻关期间原则上不得更换和调离。</w:t>
      </w:r>
    </w:p>
    <w:p w:rsidR="00721701" w:rsidRDefault="00721701">
      <w:pPr>
        <w:autoSpaceDE w:val="0"/>
        <w:autoSpaceDN w:val="0"/>
        <w:spacing w:line="360" w:lineRule="auto"/>
        <w:ind w:firstLineChars="200" w:firstLine="480"/>
        <w:jc w:val="left"/>
        <w:rPr>
          <w:rFonts w:ascii="宋体" w:hAnsi="宋体"/>
          <w:sz w:val="24"/>
          <w:szCs w:val="24"/>
        </w:rPr>
      </w:pPr>
    </w:p>
    <w:p w:rsidR="00721701" w:rsidRDefault="00721701">
      <w:pPr>
        <w:autoSpaceDE w:val="0"/>
        <w:autoSpaceDN w:val="0"/>
        <w:spacing w:line="360" w:lineRule="auto"/>
        <w:ind w:firstLineChars="200" w:firstLine="420"/>
        <w:jc w:val="left"/>
        <w:rPr>
          <w:rFonts w:ascii="宋体" w:hAnsi="宋体"/>
        </w:rPr>
      </w:pPr>
    </w:p>
    <w:p w:rsidR="00721701" w:rsidRDefault="00721701">
      <w:pPr>
        <w:spacing w:line="440" w:lineRule="exact"/>
        <w:rPr>
          <w:rFonts w:ascii="宋体" w:hAnsi="宋体"/>
        </w:rPr>
      </w:pPr>
    </w:p>
    <w:p w:rsidR="00721701" w:rsidRDefault="00174921" w:rsidP="007F7E9C">
      <w:pPr>
        <w:spacing w:line="480" w:lineRule="auto"/>
        <w:ind w:firstLineChars="1299" w:firstLine="3118"/>
        <w:rPr>
          <w:rFonts w:ascii="宋体" w:hAnsi="宋体"/>
          <w:sz w:val="24"/>
          <w:szCs w:val="24"/>
        </w:rPr>
      </w:pPr>
      <w:r>
        <w:rPr>
          <w:rFonts w:ascii="宋体" w:hAnsi="宋体" w:hint="eastAsia"/>
          <w:sz w:val="24"/>
          <w:szCs w:val="24"/>
        </w:rPr>
        <w:t>揭榜人（或者</w:t>
      </w:r>
      <w:r>
        <w:rPr>
          <w:rFonts w:ascii="宋体" w:hAnsi="宋体" w:cs="宋体" w:hint="eastAsia"/>
          <w:kern w:val="0"/>
          <w:sz w:val="24"/>
          <w:szCs w:val="24"/>
        </w:rPr>
        <w:t>牵头人及成员单位名称</w:t>
      </w:r>
      <w:r>
        <w:rPr>
          <w:rFonts w:ascii="宋体" w:hAnsi="宋体" w:hint="eastAsia"/>
          <w:sz w:val="24"/>
          <w:szCs w:val="24"/>
        </w:rPr>
        <w:t>）</w:t>
      </w:r>
      <w:r>
        <w:rPr>
          <w:rFonts w:ascii="宋体" w:hAnsi="宋体"/>
          <w:sz w:val="24"/>
          <w:szCs w:val="24"/>
        </w:rPr>
        <w:t>：</w:t>
      </w:r>
      <w:r>
        <w:rPr>
          <w:rFonts w:ascii="宋体" w:hAnsi="宋体" w:cs="宋体" w:hint="eastAsia"/>
          <w:sz w:val="24"/>
          <w:szCs w:val="24"/>
        </w:rPr>
        <w:t>（盖单位章）</w:t>
      </w:r>
    </w:p>
    <w:p w:rsidR="00721701" w:rsidRDefault="00721701" w:rsidP="007F7E9C">
      <w:pPr>
        <w:spacing w:line="480" w:lineRule="auto"/>
        <w:ind w:firstLineChars="1282" w:firstLine="3077"/>
        <w:jc w:val="right"/>
        <w:rPr>
          <w:rFonts w:ascii="宋体" w:hAnsi="宋体"/>
          <w:sz w:val="24"/>
          <w:szCs w:val="24"/>
          <w:u w:val="single"/>
        </w:rPr>
      </w:pPr>
    </w:p>
    <w:p w:rsidR="00721701" w:rsidRDefault="00174921" w:rsidP="007F7E9C">
      <w:pPr>
        <w:spacing w:line="480" w:lineRule="auto"/>
        <w:ind w:firstLineChars="1282" w:firstLine="3077"/>
        <w:jc w:val="right"/>
        <w:rPr>
          <w:rFonts w:ascii="宋体" w:hAnsi="宋体" w:cs="宋体"/>
          <w:sz w:val="24"/>
          <w:szCs w:val="24"/>
        </w:rPr>
      </w:pPr>
      <w:r>
        <w:rPr>
          <w:rFonts w:ascii="宋体" w:hAnsi="宋体"/>
          <w:sz w:val="24"/>
          <w:szCs w:val="24"/>
          <w:u w:val="single"/>
        </w:rPr>
        <w:tab/>
      </w:r>
      <w:r>
        <w:rPr>
          <w:rFonts w:ascii="宋体" w:hAnsi="宋体" w:cs="宋体" w:hint="eastAsia"/>
          <w:sz w:val="24"/>
          <w:szCs w:val="24"/>
        </w:rPr>
        <w:t>年</w:t>
      </w:r>
      <w:r>
        <w:rPr>
          <w:rFonts w:ascii="宋体" w:hAnsi="宋体"/>
          <w:sz w:val="24"/>
          <w:szCs w:val="24"/>
          <w:u w:val="single"/>
        </w:rPr>
        <w:tab/>
      </w:r>
      <w:r>
        <w:rPr>
          <w:rFonts w:ascii="宋体" w:hAnsi="宋体" w:cs="宋体" w:hint="eastAsia"/>
          <w:sz w:val="24"/>
          <w:szCs w:val="24"/>
        </w:rPr>
        <w:t>月</w:t>
      </w:r>
      <w:r>
        <w:rPr>
          <w:rFonts w:ascii="宋体" w:hAnsi="宋体"/>
          <w:sz w:val="24"/>
          <w:szCs w:val="24"/>
          <w:u w:val="single"/>
        </w:rPr>
        <w:tab/>
      </w:r>
      <w:r>
        <w:rPr>
          <w:rFonts w:ascii="宋体" w:hAnsi="宋体" w:cs="宋体" w:hint="eastAsia"/>
          <w:sz w:val="24"/>
          <w:szCs w:val="24"/>
        </w:rPr>
        <w:t>日</w:t>
      </w:r>
    </w:p>
    <w:p w:rsidR="00721701" w:rsidRDefault="00174921">
      <w:pPr>
        <w:pStyle w:val="a4"/>
      </w:pPr>
      <w:r>
        <w:rPr>
          <w:rFonts w:ascii="宋体" w:hAnsi="宋体" w:hint="eastAsia"/>
        </w:rPr>
        <w:t>注：后附项目负责人在本单位2024年连续缴纳6个月的社</w:t>
      </w:r>
      <w:r>
        <w:rPr>
          <w:rFonts w:hint="eastAsia"/>
        </w:rPr>
        <w:t>保证明材料。</w:t>
      </w:r>
    </w:p>
    <w:sectPr w:rsidR="00721701" w:rsidSect="00721701">
      <w:pgSz w:w="12240" w:h="15840"/>
      <w:pgMar w:top="1418" w:right="1418" w:bottom="1418" w:left="1418" w:header="720" w:footer="720" w:gutter="0"/>
      <w:cols w:space="720"/>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E2B" w:rsidRDefault="00B40E2B" w:rsidP="00721701">
      <w:r>
        <w:separator/>
      </w:r>
    </w:p>
  </w:endnote>
  <w:endnote w:type="continuationSeparator" w:id="0">
    <w:p w:rsidR="00B40E2B" w:rsidRDefault="00B40E2B" w:rsidP="00721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monospace">
    <w:altName w:val="Courier New"/>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华文细黑">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8D" w:rsidRDefault="00B4518D">
    <w:pPr>
      <w:pStyle w:val="ac"/>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8D" w:rsidRDefault="00B4518D">
    <w:pPr>
      <w:pStyle w:val="ac"/>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741"/>
      <w:docPartObj>
        <w:docPartGallery w:val="Page Numbers (Bottom of Page)"/>
        <w:docPartUnique/>
      </w:docPartObj>
    </w:sdtPr>
    <w:sdtContent>
      <w:p w:rsidR="00B4518D" w:rsidRDefault="00D60FF7">
        <w:pPr>
          <w:pStyle w:val="ac"/>
          <w:jc w:val="center"/>
        </w:pPr>
        <w:r w:rsidRPr="00D60FF7">
          <w:fldChar w:fldCharType="begin"/>
        </w:r>
        <w:r w:rsidR="00B4518D">
          <w:instrText xml:space="preserve"> PAGE   \* MERGEFORMAT </w:instrText>
        </w:r>
        <w:r w:rsidRPr="00D60FF7">
          <w:fldChar w:fldCharType="separate"/>
        </w:r>
        <w:r w:rsidR="00F33EEB" w:rsidRPr="00F33EEB">
          <w:rPr>
            <w:noProof/>
            <w:lang w:val="zh-CN"/>
          </w:rPr>
          <w:t>1</w:t>
        </w:r>
        <w:r>
          <w:rPr>
            <w:noProof/>
            <w:lang w:val="zh-CN"/>
          </w:rPr>
          <w:fldChar w:fldCharType="end"/>
        </w:r>
      </w:p>
    </w:sdtContent>
  </w:sdt>
  <w:p w:rsidR="00B4518D" w:rsidRDefault="00B4518D">
    <w:pPr>
      <w:pStyle w:val="ac"/>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742"/>
      <w:docPartObj>
        <w:docPartGallery w:val="Page Numbers (Bottom of Page)"/>
        <w:docPartUnique/>
      </w:docPartObj>
    </w:sdtPr>
    <w:sdtContent>
      <w:p w:rsidR="00B4518D" w:rsidRDefault="00D60FF7">
        <w:pPr>
          <w:pStyle w:val="ac"/>
          <w:jc w:val="center"/>
        </w:pPr>
        <w:r w:rsidRPr="00D60FF7">
          <w:fldChar w:fldCharType="begin"/>
        </w:r>
        <w:r w:rsidR="00B4518D">
          <w:instrText xml:space="preserve"> PAGE   \* MERGEFORMAT </w:instrText>
        </w:r>
        <w:r w:rsidRPr="00D60FF7">
          <w:fldChar w:fldCharType="separate"/>
        </w:r>
        <w:r w:rsidR="00F33EEB" w:rsidRPr="00F33EEB">
          <w:rPr>
            <w:noProof/>
            <w:lang w:val="zh-CN"/>
          </w:rPr>
          <w:t>5</w:t>
        </w:r>
        <w:r>
          <w:rPr>
            <w:noProof/>
            <w:lang w:val="zh-CN"/>
          </w:rPr>
          <w:fldChar w:fldCharType="end"/>
        </w:r>
      </w:p>
    </w:sdtContent>
  </w:sdt>
  <w:p w:rsidR="00B4518D" w:rsidRDefault="00B4518D">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745"/>
      <w:docPartObj>
        <w:docPartGallery w:val="Page Numbers (Bottom of Page)"/>
        <w:docPartUnique/>
      </w:docPartObj>
    </w:sdtPr>
    <w:sdtContent>
      <w:p w:rsidR="00B4518D" w:rsidRPr="007F7E9C" w:rsidRDefault="00D60FF7" w:rsidP="007F7E9C">
        <w:pPr>
          <w:pStyle w:val="ac"/>
          <w:jc w:val="center"/>
        </w:pPr>
        <w:r w:rsidRPr="00D60FF7">
          <w:fldChar w:fldCharType="begin"/>
        </w:r>
        <w:r w:rsidR="00B4518D">
          <w:instrText xml:space="preserve"> PAGE   \* MERGEFORMAT </w:instrText>
        </w:r>
        <w:r w:rsidRPr="00D60FF7">
          <w:fldChar w:fldCharType="separate"/>
        </w:r>
        <w:r w:rsidR="00F33EEB" w:rsidRPr="00F33EEB">
          <w:rPr>
            <w:noProof/>
            <w:lang w:val="zh-CN"/>
          </w:rPr>
          <w:t>29</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E2B" w:rsidRDefault="00B40E2B" w:rsidP="00721701">
      <w:r>
        <w:separator/>
      </w:r>
    </w:p>
  </w:footnote>
  <w:footnote w:type="continuationSeparator" w:id="0">
    <w:p w:rsidR="00B40E2B" w:rsidRDefault="00B40E2B" w:rsidP="00721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8D" w:rsidRDefault="00B4518D">
    <w:pPr>
      <w:pStyle w:val="ad"/>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8D" w:rsidRDefault="00B4518D">
    <w:pPr>
      <w:pStyle w:val="ad"/>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F58D17"/>
    <w:multiLevelType w:val="singleLevel"/>
    <w:tmpl w:val="99F58D17"/>
    <w:lvl w:ilvl="0">
      <w:start w:val="1"/>
      <w:numFmt w:val="decimal"/>
      <w:pStyle w:val="1"/>
      <w:suff w:val="nothing"/>
      <w:lvlText w:val="%1．"/>
      <w:lvlJc w:val="left"/>
    </w:lvl>
  </w:abstractNum>
  <w:abstractNum w:abstractNumId="1">
    <w:nsid w:val="1F582E43"/>
    <w:multiLevelType w:val="multilevel"/>
    <w:tmpl w:val="1F582E4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M5YzU3Zjc4ODZkMDRjMGU3ZjFkZmIwMjlhOGExNWIifQ=="/>
  </w:docVars>
  <w:rsids>
    <w:rsidRoot w:val="00172A27"/>
    <w:rsid w:val="0000096F"/>
    <w:rsid w:val="0000101A"/>
    <w:rsid w:val="0000110A"/>
    <w:rsid w:val="00002A60"/>
    <w:rsid w:val="000039C0"/>
    <w:rsid w:val="00004603"/>
    <w:rsid w:val="00005DCA"/>
    <w:rsid w:val="00007319"/>
    <w:rsid w:val="000106AE"/>
    <w:rsid w:val="000109BA"/>
    <w:rsid w:val="000113EC"/>
    <w:rsid w:val="00011684"/>
    <w:rsid w:val="00012703"/>
    <w:rsid w:val="00013FA7"/>
    <w:rsid w:val="0001485E"/>
    <w:rsid w:val="0001741E"/>
    <w:rsid w:val="00020140"/>
    <w:rsid w:val="00020F53"/>
    <w:rsid w:val="00021BFE"/>
    <w:rsid w:val="000250D6"/>
    <w:rsid w:val="00025ACC"/>
    <w:rsid w:val="00026171"/>
    <w:rsid w:val="00026AA0"/>
    <w:rsid w:val="0002793E"/>
    <w:rsid w:val="00027FC6"/>
    <w:rsid w:val="00030736"/>
    <w:rsid w:val="00032762"/>
    <w:rsid w:val="00033516"/>
    <w:rsid w:val="00034C97"/>
    <w:rsid w:val="000351AE"/>
    <w:rsid w:val="0003799E"/>
    <w:rsid w:val="00037E5E"/>
    <w:rsid w:val="00043778"/>
    <w:rsid w:val="00045007"/>
    <w:rsid w:val="00046C42"/>
    <w:rsid w:val="00052394"/>
    <w:rsid w:val="000540D6"/>
    <w:rsid w:val="00054C6A"/>
    <w:rsid w:val="00062AC6"/>
    <w:rsid w:val="00064D7F"/>
    <w:rsid w:val="00065A9E"/>
    <w:rsid w:val="000668F1"/>
    <w:rsid w:val="00067035"/>
    <w:rsid w:val="0006766D"/>
    <w:rsid w:val="0006778E"/>
    <w:rsid w:val="00070145"/>
    <w:rsid w:val="0007298C"/>
    <w:rsid w:val="00073A9F"/>
    <w:rsid w:val="0008132B"/>
    <w:rsid w:val="00081360"/>
    <w:rsid w:val="0008253E"/>
    <w:rsid w:val="00084852"/>
    <w:rsid w:val="00085ECB"/>
    <w:rsid w:val="0008635A"/>
    <w:rsid w:val="00086BAE"/>
    <w:rsid w:val="00087558"/>
    <w:rsid w:val="0009240C"/>
    <w:rsid w:val="000943B0"/>
    <w:rsid w:val="00094C66"/>
    <w:rsid w:val="0009550B"/>
    <w:rsid w:val="00096661"/>
    <w:rsid w:val="0009668C"/>
    <w:rsid w:val="000A118B"/>
    <w:rsid w:val="000A287B"/>
    <w:rsid w:val="000A2EF1"/>
    <w:rsid w:val="000A38ED"/>
    <w:rsid w:val="000A5C81"/>
    <w:rsid w:val="000A76B3"/>
    <w:rsid w:val="000B218F"/>
    <w:rsid w:val="000B2B89"/>
    <w:rsid w:val="000B3A2D"/>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0607"/>
    <w:rsid w:val="000F1FE0"/>
    <w:rsid w:val="000F2186"/>
    <w:rsid w:val="000F2A12"/>
    <w:rsid w:val="000F2ECC"/>
    <w:rsid w:val="000F44D2"/>
    <w:rsid w:val="001011FC"/>
    <w:rsid w:val="00102618"/>
    <w:rsid w:val="00102F0B"/>
    <w:rsid w:val="00105423"/>
    <w:rsid w:val="001100B8"/>
    <w:rsid w:val="0011134B"/>
    <w:rsid w:val="001119B6"/>
    <w:rsid w:val="00112C9B"/>
    <w:rsid w:val="00113B6E"/>
    <w:rsid w:val="00115124"/>
    <w:rsid w:val="00117F0F"/>
    <w:rsid w:val="001211C8"/>
    <w:rsid w:val="00123706"/>
    <w:rsid w:val="00125E20"/>
    <w:rsid w:val="0012660F"/>
    <w:rsid w:val="001270CD"/>
    <w:rsid w:val="00136E46"/>
    <w:rsid w:val="0014098E"/>
    <w:rsid w:val="001415EA"/>
    <w:rsid w:val="00145049"/>
    <w:rsid w:val="0014508B"/>
    <w:rsid w:val="00146B21"/>
    <w:rsid w:val="001530C6"/>
    <w:rsid w:val="00160930"/>
    <w:rsid w:val="0016648C"/>
    <w:rsid w:val="00170389"/>
    <w:rsid w:val="00171824"/>
    <w:rsid w:val="00172A27"/>
    <w:rsid w:val="001735B4"/>
    <w:rsid w:val="0017369E"/>
    <w:rsid w:val="001748A3"/>
    <w:rsid w:val="00174921"/>
    <w:rsid w:val="00182784"/>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57D"/>
    <w:rsid w:val="001A4684"/>
    <w:rsid w:val="001A7308"/>
    <w:rsid w:val="001B1289"/>
    <w:rsid w:val="001B174D"/>
    <w:rsid w:val="001B26DA"/>
    <w:rsid w:val="001B4065"/>
    <w:rsid w:val="001B5478"/>
    <w:rsid w:val="001B7FEF"/>
    <w:rsid w:val="001C0471"/>
    <w:rsid w:val="001C0AFB"/>
    <w:rsid w:val="001C122A"/>
    <w:rsid w:val="001C30C7"/>
    <w:rsid w:val="001C4420"/>
    <w:rsid w:val="001D2E4C"/>
    <w:rsid w:val="001D414D"/>
    <w:rsid w:val="001D599C"/>
    <w:rsid w:val="001D7429"/>
    <w:rsid w:val="001E0261"/>
    <w:rsid w:val="001E1433"/>
    <w:rsid w:val="001E213D"/>
    <w:rsid w:val="001E43C5"/>
    <w:rsid w:val="001E76B4"/>
    <w:rsid w:val="001F0295"/>
    <w:rsid w:val="001F1BDC"/>
    <w:rsid w:val="001F2208"/>
    <w:rsid w:val="001F285E"/>
    <w:rsid w:val="001F4134"/>
    <w:rsid w:val="001F45EE"/>
    <w:rsid w:val="001F4850"/>
    <w:rsid w:val="001F524A"/>
    <w:rsid w:val="001F619D"/>
    <w:rsid w:val="001F76F7"/>
    <w:rsid w:val="00200F7E"/>
    <w:rsid w:val="002034ED"/>
    <w:rsid w:val="00204A5C"/>
    <w:rsid w:val="00207A0B"/>
    <w:rsid w:val="00210515"/>
    <w:rsid w:val="0021226E"/>
    <w:rsid w:val="00212A53"/>
    <w:rsid w:val="00212CE6"/>
    <w:rsid w:val="0021322F"/>
    <w:rsid w:val="00213B90"/>
    <w:rsid w:val="00214E35"/>
    <w:rsid w:val="002150BB"/>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67E98"/>
    <w:rsid w:val="00271923"/>
    <w:rsid w:val="0027292C"/>
    <w:rsid w:val="00272A39"/>
    <w:rsid w:val="00276C71"/>
    <w:rsid w:val="00281526"/>
    <w:rsid w:val="0028346F"/>
    <w:rsid w:val="00283A03"/>
    <w:rsid w:val="00285406"/>
    <w:rsid w:val="002914C0"/>
    <w:rsid w:val="00291E76"/>
    <w:rsid w:val="00294A20"/>
    <w:rsid w:val="002A0ED2"/>
    <w:rsid w:val="002A16F8"/>
    <w:rsid w:val="002A38C6"/>
    <w:rsid w:val="002A4926"/>
    <w:rsid w:val="002A552C"/>
    <w:rsid w:val="002A65ED"/>
    <w:rsid w:val="002B3220"/>
    <w:rsid w:val="002B442B"/>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A30"/>
    <w:rsid w:val="002D7B78"/>
    <w:rsid w:val="002E1051"/>
    <w:rsid w:val="002E1DAC"/>
    <w:rsid w:val="002E296F"/>
    <w:rsid w:val="002E38D6"/>
    <w:rsid w:val="002E6D05"/>
    <w:rsid w:val="002E71C5"/>
    <w:rsid w:val="002F0EEC"/>
    <w:rsid w:val="002F72A0"/>
    <w:rsid w:val="00301370"/>
    <w:rsid w:val="00301EBE"/>
    <w:rsid w:val="00306FD0"/>
    <w:rsid w:val="003079FB"/>
    <w:rsid w:val="00311324"/>
    <w:rsid w:val="00311BD5"/>
    <w:rsid w:val="003122C4"/>
    <w:rsid w:val="003124F4"/>
    <w:rsid w:val="00314419"/>
    <w:rsid w:val="00314AF6"/>
    <w:rsid w:val="00317B42"/>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96768"/>
    <w:rsid w:val="003A2368"/>
    <w:rsid w:val="003A2C19"/>
    <w:rsid w:val="003A593E"/>
    <w:rsid w:val="003A6775"/>
    <w:rsid w:val="003B00C0"/>
    <w:rsid w:val="003B1B15"/>
    <w:rsid w:val="003B2360"/>
    <w:rsid w:val="003B5767"/>
    <w:rsid w:val="003B595D"/>
    <w:rsid w:val="003B79DC"/>
    <w:rsid w:val="003C0D7D"/>
    <w:rsid w:val="003C19CF"/>
    <w:rsid w:val="003C31E9"/>
    <w:rsid w:val="003C416C"/>
    <w:rsid w:val="003C434B"/>
    <w:rsid w:val="003C44D0"/>
    <w:rsid w:val="003C4858"/>
    <w:rsid w:val="003C486D"/>
    <w:rsid w:val="003C5BB3"/>
    <w:rsid w:val="003D08D1"/>
    <w:rsid w:val="003D1170"/>
    <w:rsid w:val="003D1B8E"/>
    <w:rsid w:val="003D2D72"/>
    <w:rsid w:val="003D36EE"/>
    <w:rsid w:val="003D4394"/>
    <w:rsid w:val="003D6E0A"/>
    <w:rsid w:val="003E08DA"/>
    <w:rsid w:val="003E26FE"/>
    <w:rsid w:val="003E3945"/>
    <w:rsid w:val="003E675D"/>
    <w:rsid w:val="003E6F0A"/>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D39"/>
    <w:rsid w:val="00442A30"/>
    <w:rsid w:val="00442AF8"/>
    <w:rsid w:val="0044514A"/>
    <w:rsid w:val="00447E59"/>
    <w:rsid w:val="00457DC2"/>
    <w:rsid w:val="00465E37"/>
    <w:rsid w:val="00466339"/>
    <w:rsid w:val="00466EF6"/>
    <w:rsid w:val="00467595"/>
    <w:rsid w:val="0046780A"/>
    <w:rsid w:val="004733D3"/>
    <w:rsid w:val="0047648D"/>
    <w:rsid w:val="00477313"/>
    <w:rsid w:val="004777FE"/>
    <w:rsid w:val="004809EB"/>
    <w:rsid w:val="004857FA"/>
    <w:rsid w:val="00487315"/>
    <w:rsid w:val="00492885"/>
    <w:rsid w:val="004936CD"/>
    <w:rsid w:val="00493B32"/>
    <w:rsid w:val="004942EA"/>
    <w:rsid w:val="00494530"/>
    <w:rsid w:val="00494624"/>
    <w:rsid w:val="00494959"/>
    <w:rsid w:val="00495001"/>
    <w:rsid w:val="00496AF3"/>
    <w:rsid w:val="004977CA"/>
    <w:rsid w:val="004A112E"/>
    <w:rsid w:val="004A5DD9"/>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E4B92"/>
    <w:rsid w:val="004F0052"/>
    <w:rsid w:val="004F1425"/>
    <w:rsid w:val="004F2BD3"/>
    <w:rsid w:val="004F3309"/>
    <w:rsid w:val="00501AEF"/>
    <w:rsid w:val="005034E3"/>
    <w:rsid w:val="00506A2D"/>
    <w:rsid w:val="0050739A"/>
    <w:rsid w:val="005074A2"/>
    <w:rsid w:val="0050760D"/>
    <w:rsid w:val="005100DC"/>
    <w:rsid w:val="00510C3E"/>
    <w:rsid w:val="00511660"/>
    <w:rsid w:val="00512A0D"/>
    <w:rsid w:val="005138E2"/>
    <w:rsid w:val="0051674A"/>
    <w:rsid w:val="00517CCE"/>
    <w:rsid w:val="00517D83"/>
    <w:rsid w:val="005229A0"/>
    <w:rsid w:val="00522D50"/>
    <w:rsid w:val="005234D2"/>
    <w:rsid w:val="00525668"/>
    <w:rsid w:val="00527D92"/>
    <w:rsid w:val="00531BAF"/>
    <w:rsid w:val="005324C1"/>
    <w:rsid w:val="00532C9E"/>
    <w:rsid w:val="0053525E"/>
    <w:rsid w:val="00535CA5"/>
    <w:rsid w:val="00536736"/>
    <w:rsid w:val="0053728C"/>
    <w:rsid w:val="00537781"/>
    <w:rsid w:val="00537C89"/>
    <w:rsid w:val="005409DB"/>
    <w:rsid w:val="00541358"/>
    <w:rsid w:val="00542C62"/>
    <w:rsid w:val="00543F5F"/>
    <w:rsid w:val="00545698"/>
    <w:rsid w:val="00546149"/>
    <w:rsid w:val="00546603"/>
    <w:rsid w:val="0055303D"/>
    <w:rsid w:val="00555089"/>
    <w:rsid w:val="00555489"/>
    <w:rsid w:val="005565F1"/>
    <w:rsid w:val="005572EE"/>
    <w:rsid w:val="00562259"/>
    <w:rsid w:val="005655BD"/>
    <w:rsid w:val="00567CCA"/>
    <w:rsid w:val="0057176F"/>
    <w:rsid w:val="00573B46"/>
    <w:rsid w:val="00573C8F"/>
    <w:rsid w:val="00575780"/>
    <w:rsid w:val="00576409"/>
    <w:rsid w:val="00576C5E"/>
    <w:rsid w:val="00577C17"/>
    <w:rsid w:val="00580957"/>
    <w:rsid w:val="0058248B"/>
    <w:rsid w:val="005824FB"/>
    <w:rsid w:val="005827A7"/>
    <w:rsid w:val="00582CDD"/>
    <w:rsid w:val="00583771"/>
    <w:rsid w:val="00583E3F"/>
    <w:rsid w:val="00584C09"/>
    <w:rsid w:val="00584CAF"/>
    <w:rsid w:val="00585B39"/>
    <w:rsid w:val="00586041"/>
    <w:rsid w:val="00586955"/>
    <w:rsid w:val="00591B1C"/>
    <w:rsid w:val="00591F52"/>
    <w:rsid w:val="005955BA"/>
    <w:rsid w:val="00595B4A"/>
    <w:rsid w:val="00597C1E"/>
    <w:rsid w:val="005A0B59"/>
    <w:rsid w:val="005A2438"/>
    <w:rsid w:val="005A245A"/>
    <w:rsid w:val="005A2999"/>
    <w:rsid w:val="005A2C7B"/>
    <w:rsid w:val="005A328C"/>
    <w:rsid w:val="005A3552"/>
    <w:rsid w:val="005A5062"/>
    <w:rsid w:val="005A689F"/>
    <w:rsid w:val="005A7208"/>
    <w:rsid w:val="005A7987"/>
    <w:rsid w:val="005B0F9A"/>
    <w:rsid w:val="005B1A42"/>
    <w:rsid w:val="005B1D03"/>
    <w:rsid w:val="005B2067"/>
    <w:rsid w:val="005B46BD"/>
    <w:rsid w:val="005B4DB1"/>
    <w:rsid w:val="005B50A6"/>
    <w:rsid w:val="005B6D33"/>
    <w:rsid w:val="005C0711"/>
    <w:rsid w:val="005C162E"/>
    <w:rsid w:val="005C1B19"/>
    <w:rsid w:val="005C25C7"/>
    <w:rsid w:val="005C263A"/>
    <w:rsid w:val="005C27E1"/>
    <w:rsid w:val="005C31F9"/>
    <w:rsid w:val="005C417A"/>
    <w:rsid w:val="005C4AA8"/>
    <w:rsid w:val="005C7B07"/>
    <w:rsid w:val="005C7E7B"/>
    <w:rsid w:val="005D15E3"/>
    <w:rsid w:val="005D22FC"/>
    <w:rsid w:val="005D3062"/>
    <w:rsid w:val="005D3D41"/>
    <w:rsid w:val="005D5B7A"/>
    <w:rsid w:val="005D736F"/>
    <w:rsid w:val="005D7D02"/>
    <w:rsid w:val="005E2C5C"/>
    <w:rsid w:val="005E4EF4"/>
    <w:rsid w:val="005E4F70"/>
    <w:rsid w:val="005E77A6"/>
    <w:rsid w:val="005E7CE8"/>
    <w:rsid w:val="005F162E"/>
    <w:rsid w:val="005F16C3"/>
    <w:rsid w:val="005F2D12"/>
    <w:rsid w:val="005F2D6C"/>
    <w:rsid w:val="005F328B"/>
    <w:rsid w:val="005F6547"/>
    <w:rsid w:val="005F74F3"/>
    <w:rsid w:val="0060161F"/>
    <w:rsid w:val="00601E1E"/>
    <w:rsid w:val="00603FDA"/>
    <w:rsid w:val="00605A28"/>
    <w:rsid w:val="00610DD1"/>
    <w:rsid w:val="00613604"/>
    <w:rsid w:val="00613910"/>
    <w:rsid w:val="00614E98"/>
    <w:rsid w:val="00614FE9"/>
    <w:rsid w:val="006171AE"/>
    <w:rsid w:val="0062295C"/>
    <w:rsid w:val="00623AD2"/>
    <w:rsid w:val="00624B83"/>
    <w:rsid w:val="006259BD"/>
    <w:rsid w:val="00627B16"/>
    <w:rsid w:val="0063211F"/>
    <w:rsid w:val="00632B51"/>
    <w:rsid w:val="00633021"/>
    <w:rsid w:val="00633CD9"/>
    <w:rsid w:val="00635D43"/>
    <w:rsid w:val="00636962"/>
    <w:rsid w:val="00636EC8"/>
    <w:rsid w:val="00640145"/>
    <w:rsid w:val="006410D9"/>
    <w:rsid w:val="0064474B"/>
    <w:rsid w:val="006448A7"/>
    <w:rsid w:val="00644C71"/>
    <w:rsid w:val="006462FA"/>
    <w:rsid w:val="0064712B"/>
    <w:rsid w:val="00660744"/>
    <w:rsid w:val="0066081C"/>
    <w:rsid w:val="00660EBB"/>
    <w:rsid w:val="00661021"/>
    <w:rsid w:val="00663CC5"/>
    <w:rsid w:val="00663D76"/>
    <w:rsid w:val="0066490D"/>
    <w:rsid w:val="00666A14"/>
    <w:rsid w:val="00670660"/>
    <w:rsid w:val="006708BB"/>
    <w:rsid w:val="00682ABC"/>
    <w:rsid w:val="00684D69"/>
    <w:rsid w:val="00684E55"/>
    <w:rsid w:val="00686AF3"/>
    <w:rsid w:val="006928F3"/>
    <w:rsid w:val="00692B28"/>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4E43"/>
    <w:rsid w:val="006C56C9"/>
    <w:rsid w:val="006C67D7"/>
    <w:rsid w:val="006D00FB"/>
    <w:rsid w:val="006D144F"/>
    <w:rsid w:val="006D567B"/>
    <w:rsid w:val="006D72C7"/>
    <w:rsid w:val="006E0B76"/>
    <w:rsid w:val="006E1B7C"/>
    <w:rsid w:val="006E1CF0"/>
    <w:rsid w:val="006E2EB3"/>
    <w:rsid w:val="006E3EAB"/>
    <w:rsid w:val="006E521B"/>
    <w:rsid w:val="006E798E"/>
    <w:rsid w:val="006E7B04"/>
    <w:rsid w:val="006F30B4"/>
    <w:rsid w:val="006F3F8C"/>
    <w:rsid w:val="006F41C8"/>
    <w:rsid w:val="006F46C3"/>
    <w:rsid w:val="006F6E12"/>
    <w:rsid w:val="007009AA"/>
    <w:rsid w:val="00701A84"/>
    <w:rsid w:val="007026E3"/>
    <w:rsid w:val="007036C3"/>
    <w:rsid w:val="00705859"/>
    <w:rsid w:val="00706041"/>
    <w:rsid w:val="007123AF"/>
    <w:rsid w:val="00712A96"/>
    <w:rsid w:val="0071309E"/>
    <w:rsid w:val="00716AA5"/>
    <w:rsid w:val="00721056"/>
    <w:rsid w:val="00721701"/>
    <w:rsid w:val="00723914"/>
    <w:rsid w:val="00723F21"/>
    <w:rsid w:val="00724794"/>
    <w:rsid w:val="00725C94"/>
    <w:rsid w:val="00726A6C"/>
    <w:rsid w:val="00726B23"/>
    <w:rsid w:val="00726DB7"/>
    <w:rsid w:val="00726E98"/>
    <w:rsid w:val="0072729C"/>
    <w:rsid w:val="00727E29"/>
    <w:rsid w:val="00731287"/>
    <w:rsid w:val="0073129B"/>
    <w:rsid w:val="00733083"/>
    <w:rsid w:val="0073355A"/>
    <w:rsid w:val="007342E5"/>
    <w:rsid w:val="0073790B"/>
    <w:rsid w:val="00741144"/>
    <w:rsid w:val="00742B21"/>
    <w:rsid w:val="00744517"/>
    <w:rsid w:val="00745C9E"/>
    <w:rsid w:val="0074702F"/>
    <w:rsid w:val="0074784B"/>
    <w:rsid w:val="00750137"/>
    <w:rsid w:val="0075115C"/>
    <w:rsid w:val="007513E9"/>
    <w:rsid w:val="00752492"/>
    <w:rsid w:val="007525B7"/>
    <w:rsid w:val="00752BB4"/>
    <w:rsid w:val="00755157"/>
    <w:rsid w:val="0075605F"/>
    <w:rsid w:val="00760FE3"/>
    <w:rsid w:val="007655E1"/>
    <w:rsid w:val="00766147"/>
    <w:rsid w:val="00766DD4"/>
    <w:rsid w:val="00767246"/>
    <w:rsid w:val="00767CEC"/>
    <w:rsid w:val="00767FA7"/>
    <w:rsid w:val="00770518"/>
    <w:rsid w:val="00770EEF"/>
    <w:rsid w:val="0077112C"/>
    <w:rsid w:val="007716C8"/>
    <w:rsid w:val="00771F84"/>
    <w:rsid w:val="007724D2"/>
    <w:rsid w:val="00772E30"/>
    <w:rsid w:val="00772FF3"/>
    <w:rsid w:val="007769FC"/>
    <w:rsid w:val="00780470"/>
    <w:rsid w:val="007818FC"/>
    <w:rsid w:val="00785EE8"/>
    <w:rsid w:val="007863D8"/>
    <w:rsid w:val="00790A94"/>
    <w:rsid w:val="007911B2"/>
    <w:rsid w:val="00794835"/>
    <w:rsid w:val="007951BA"/>
    <w:rsid w:val="00795991"/>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3D0"/>
    <w:rsid w:val="007D16DC"/>
    <w:rsid w:val="007D37B5"/>
    <w:rsid w:val="007D4C26"/>
    <w:rsid w:val="007D51CE"/>
    <w:rsid w:val="007D5CBB"/>
    <w:rsid w:val="007D6572"/>
    <w:rsid w:val="007E0563"/>
    <w:rsid w:val="007E1A75"/>
    <w:rsid w:val="007E6590"/>
    <w:rsid w:val="007E78FD"/>
    <w:rsid w:val="007F124A"/>
    <w:rsid w:val="007F15A5"/>
    <w:rsid w:val="007F33A5"/>
    <w:rsid w:val="007F3909"/>
    <w:rsid w:val="007F6A96"/>
    <w:rsid w:val="007F7E9C"/>
    <w:rsid w:val="008016DA"/>
    <w:rsid w:val="008028E5"/>
    <w:rsid w:val="00803D1B"/>
    <w:rsid w:val="00804854"/>
    <w:rsid w:val="00805D01"/>
    <w:rsid w:val="00814ACE"/>
    <w:rsid w:val="00816182"/>
    <w:rsid w:val="00817442"/>
    <w:rsid w:val="00820EEE"/>
    <w:rsid w:val="00822B05"/>
    <w:rsid w:val="00823971"/>
    <w:rsid w:val="0082650B"/>
    <w:rsid w:val="00826534"/>
    <w:rsid w:val="00826C28"/>
    <w:rsid w:val="00830D14"/>
    <w:rsid w:val="008331F8"/>
    <w:rsid w:val="00833E5B"/>
    <w:rsid w:val="008401D5"/>
    <w:rsid w:val="00842D0A"/>
    <w:rsid w:val="0084602F"/>
    <w:rsid w:val="00847755"/>
    <w:rsid w:val="008501EB"/>
    <w:rsid w:val="008508EA"/>
    <w:rsid w:val="00851FB3"/>
    <w:rsid w:val="0085267C"/>
    <w:rsid w:val="008567AE"/>
    <w:rsid w:val="00856CEC"/>
    <w:rsid w:val="00857891"/>
    <w:rsid w:val="00857A0C"/>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13F2"/>
    <w:rsid w:val="008936E5"/>
    <w:rsid w:val="008946EA"/>
    <w:rsid w:val="00894C3A"/>
    <w:rsid w:val="00894F0D"/>
    <w:rsid w:val="00895C43"/>
    <w:rsid w:val="00897AAE"/>
    <w:rsid w:val="008A0C4A"/>
    <w:rsid w:val="008A18ED"/>
    <w:rsid w:val="008A3781"/>
    <w:rsid w:val="008A4F8A"/>
    <w:rsid w:val="008A5C5A"/>
    <w:rsid w:val="008A6265"/>
    <w:rsid w:val="008B2566"/>
    <w:rsid w:val="008B4958"/>
    <w:rsid w:val="008B4A36"/>
    <w:rsid w:val="008B7985"/>
    <w:rsid w:val="008C0A2B"/>
    <w:rsid w:val="008C4D93"/>
    <w:rsid w:val="008C5DE5"/>
    <w:rsid w:val="008C7965"/>
    <w:rsid w:val="008D0EA5"/>
    <w:rsid w:val="008D1879"/>
    <w:rsid w:val="008D1CE7"/>
    <w:rsid w:val="008D2610"/>
    <w:rsid w:val="008D29A3"/>
    <w:rsid w:val="008D2B4F"/>
    <w:rsid w:val="008D2D60"/>
    <w:rsid w:val="008D4124"/>
    <w:rsid w:val="008D43B6"/>
    <w:rsid w:val="008E0C18"/>
    <w:rsid w:val="008E1387"/>
    <w:rsid w:val="008E6766"/>
    <w:rsid w:val="008F2DB6"/>
    <w:rsid w:val="008F32B8"/>
    <w:rsid w:val="008F6AF6"/>
    <w:rsid w:val="008F78BF"/>
    <w:rsid w:val="008F7F62"/>
    <w:rsid w:val="00900864"/>
    <w:rsid w:val="00900FFC"/>
    <w:rsid w:val="0090152F"/>
    <w:rsid w:val="00903E40"/>
    <w:rsid w:val="00905AE6"/>
    <w:rsid w:val="00910029"/>
    <w:rsid w:val="009102B1"/>
    <w:rsid w:val="009112D5"/>
    <w:rsid w:val="009117AF"/>
    <w:rsid w:val="00912BB8"/>
    <w:rsid w:val="00913A8F"/>
    <w:rsid w:val="00913DA9"/>
    <w:rsid w:val="00915426"/>
    <w:rsid w:val="00915BD0"/>
    <w:rsid w:val="0091655B"/>
    <w:rsid w:val="009165B6"/>
    <w:rsid w:val="0091764F"/>
    <w:rsid w:val="00921997"/>
    <w:rsid w:val="00921EF2"/>
    <w:rsid w:val="00922D1D"/>
    <w:rsid w:val="00923A54"/>
    <w:rsid w:val="0092577B"/>
    <w:rsid w:val="009266CA"/>
    <w:rsid w:val="00926831"/>
    <w:rsid w:val="009275F4"/>
    <w:rsid w:val="00927FB1"/>
    <w:rsid w:val="00931126"/>
    <w:rsid w:val="009336D5"/>
    <w:rsid w:val="0093388D"/>
    <w:rsid w:val="00933CEE"/>
    <w:rsid w:val="009358E2"/>
    <w:rsid w:val="00936FD0"/>
    <w:rsid w:val="00937163"/>
    <w:rsid w:val="009423D8"/>
    <w:rsid w:val="00942FF5"/>
    <w:rsid w:val="00943B39"/>
    <w:rsid w:val="00943F58"/>
    <w:rsid w:val="0094443B"/>
    <w:rsid w:val="0094469F"/>
    <w:rsid w:val="0094784E"/>
    <w:rsid w:val="009478B6"/>
    <w:rsid w:val="0094793B"/>
    <w:rsid w:val="00947D33"/>
    <w:rsid w:val="00950CBC"/>
    <w:rsid w:val="00951C50"/>
    <w:rsid w:val="009522E0"/>
    <w:rsid w:val="00953D09"/>
    <w:rsid w:val="00953EC0"/>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37A3"/>
    <w:rsid w:val="00984168"/>
    <w:rsid w:val="009841D2"/>
    <w:rsid w:val="0098473F"/>
    <w:rsid w:val="00984BDE"/>
    <w:rsid w:val="00984E29"/>
    <w:rsid w:val="0098548A"/>
    <w:rsid w:val="009857A5"/>
    <w:rsid w:val="00985B73"/>
    <w:rsid w:val="00987946"/>
    <w:rsid w:val="009914DB"/>
    <w:rsid w:val="00993DD3"/>
    <w:rsid w:val="00996DE1"/>
    <w:rsid w:val="0099765D"/>
    <w:rsid w:val="009A21F7"/>
    <w:rsid w:val="009A3802"/>
    <w:rsid w:val="009A6828"/>
    <w:rsid w:val="009A682E"/>
    <w:rsid w:val="009B115E"/>
    <w:rsid w:val="009B2370"/>
    <w:rsid w:val="009B46E3"/>
    <w:rsid w:val="009B47AC"/>
    <w:rsid w:val="009B54E6"/>
    <w:rsid w:val="009B71F3"/>
    <w:rsid w:val="009B74AD"/>
    <w:rsid w:val="009C0579"/>
    <w:rsid w:val="009C390B"/>
    <w:rsid w:val="009C42F0"/>
    <w:rsid w:val="009C506A"/>
    <w:rsid w:val="009C530D"/>
    <w:rsid w:val="009C5A77"/>
    <w:rsid w:val="009C5D2B"/>
    <w:rsid w:val="009D02F8"/>
    <w:rsid w:val="009D0A6C"/>
    <w:rsid w:val="009D0E76"/>
    <w:rsid w:val="009D38D1"/>
    <w:rsid w:val="009E27A2"/>
    <w:rsid w:val="009E280D"/>
    <w:rsid w:val="009E31DA"/>
    <w:rsid w:val="009E3A37"/>
    <w:rsid w:val="009E77CE"/>
    <w:rsid w:val="009F1AC6"/>
    <w:rsid w:val="009F2296"/>
    <w:rsid w:val="009F3D52"/>
    <w:rsid w:val="009F4418"/>
    <w:rsid w:val="009F46DE"/>
    <w:rsid w:val="009F5A6C"/>
    <w:rsid w:val="009F7053"/>
    <w:rsid w:val="00A00218"/>
    <w:rsid w:val="00A01041"/>
    <w:rsid w:val="00A013E6"/>
    <w:rsid w:val="00A05978"/>
    <w:rsid w:val="00A059CF"/>
    <w:rsid w:val="00A071F7"/>
    <w:rsid w:val="00A0759E"/>
    <w:rsid w:val="00A10726"/>
    <w:rsid w:val="00A1079F"/>
    <w:rsid w:val="00A1383F"/>
    <w:rsid w:val="00A14161"/>
    <w:rsid w:val="00A161A9"/>
    <w:rsid w:val="00A20C87"/>
    <w:rsid w:val="00A214E6"/>
    <w:rsid w:val="00A21814"/>
    <w:rsid w:val="00A21F26"/>
    <w:rsid w:val="00A236AA"/>
    <w:rsid w:val="00A239C4"/>
    <w:rsid w:val="00A24AE5"/>
    <w:rsid w:val="00A25241"/>
    <w:rsid w:val="00A27544"/>
    <w:rsid w:val="00A27AD2"/>
    <w:rsid w:val="00A31FBE"/>
    <w:rsid w:val="00A3214E"/>
    <w:rsid w:val="00A32857"/>
    <w:rsid w:val="00A35B34"/>
    <w:rsid w:val="00A4091D"/>
    <w:rsid w:val="00A40975"/>
    <w:rsid w:val="00A443E0"/>
    <w:rsid w:val="00A473A6"/>
    <w:rsid w:val="00A51D94"/>
    <w:rsid w:val="00A51F53"/>
    <w:rsid w:val="00A531D2"/>
    <w:rsid w:val="00A549E2"/>
    <w:rsid w:val="00A57A63"/>
    <w:rsid w:val="00A60E98"/>
    <w:rsid w:val="00A6124B"/>
    <w:rsid w:val="00A61410"/>
    <w:rsid w:val="00A62D74"/>
    <w:rsid w:val="00A64CFB"/>
    <w:rsid w:val="00A64FBA"/>
    <w:rsid w:val="00A660F9"/>
    <w:rsid w:val="00A66751"/>
    <w:rsid w:val="00A7108D"/>
    <w:rsid w:val="00A71467"/>
    <w:rsid w:val="00A71821"/>
    <w:rsid w:val="00A7416E"/>
    <w:rsid w:val="00A74B5E"/>
    <w:rsid w:val="00A75A0E"/>
    <w:rsid w:val="00A75AAB"/>
    <w:rsid w:val="00A75B7C"/>
    <w:rsid w:val="00A77C2A"/>
    <w:rsid w:val="00A811CD"/>
    <w:rsid w:val="00A8150A"/>
    <w:rsid w:val="00A821DC"/>
    <w:rsid w:val="00A8240A"/>
    <w:rsid w:val="00A8366F"/>
    <w:rsid w:val="00A83C0F"/>
    <w:rsid w:val="00A83DE4"/>
    <w:rsid w:val="00A84028"/>
    <w:rsid w:val="00A8455C"/>
    <w:rsid w:val="00A846A7"/>
    <w:rsid w:val="00A84C2F"/>
    <w:rsid w:val="00A85B97"/>
    <w:rsid w:val="00A86BC1"/>
    <w:rsid w:val="00A909F4"/>
    <w:rsid w:val="00A90FFC"/>
    <w:rsid w:val="00A93CEE"/>
    <w:rsid w:val="00A95DBF"/>
    <w:rsid w:val="00A97C2C"/>
    <w:rsid w:val="00A97ECB"/>
    <w:rsid w:val="00AA2F39"/>
    <w:rsid w:val="00AA340B"/>
    <w:rsid w:val="00AA77E6"/>
    <w:rsid w:val="00AB115C"/>
    <w:rsid w:val="00AB134A"/>
    <w:rsid w:val="00AB1F0D"/>
    <w:rsid w:val="00AB22FD"/>
    <w:rsid w:val="00AB249C"/>
    <w:rsid w:val="00AB2E17"/>
    <w:rsid w:val="00AB3141"/>
    <w:rsid w:val="00AB39F3"/>
    <w:rsid w:val="00AB5EF7"/>
    <w:rsid w:val="00AB609D"/>
    <w:rsid w:val="00AB66B8"/>
    <w:rsid w:val="00AB6EDE"/>
    <w:rsid w:val="00AB738F"/>
    <w:rsid w:val="00AB74F6"/>
    <w:rsid w:val="00AC0051"/>
    <w:rsid w:val="00AC12CA"/>
    <w:rsid w:val="00AC1D26"/>
    <w:rsid w:val="00AC2268"/>
    <w:rsid w:val="00AC260E"/>
    <w:rsid w:val="00AC3E69"/>
    <w:rsid w:val="00AC6253"/>
    <w:rsid w:val="00AD0E44"/>
    <w:rsid w:val="00AD144D"/>
    <w:rsid w:val="00AD2948"/>
    <w:rsid w:val="00AD544E"/>
    <w:rsid w:val="00AD75D8"/>
    <w:rsid w:val="00AD7CAC"/>
    <w:rsid w:val="00AD7DE4"/>
    <w:rsid w:val="00AE3D01"/>
    <w:rsid w:val="00AE4FC4"/>
    <w:rsid w:val="00AE5260"/>
    <w:rsid w:val="00AE5CF7"/>
    <w:rsid w:val="00AE67B6"/>
    <w:rsid w:val="00AE6B43"/>
    <w:rsid w:val="00AE7CE6"/>
    <w:rsid w:val="00AF08A4"/>
    <w:rsid w:val="00AF0D29"/>
    <w:rsid w:val="00AF21D0"/>
    <w:rsid w:val="00AF3442"/>
    <w:rsid w:val="00AF3762"/>
    <w:rsid w:val="00AF3766"/>
    <w:rsid w:val="00AF49A0"/>
    <w:rsid w:val="00AF4FA8"/>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4169"/>
    <w:rsid w:val="00B40AC5"/>
    <w:rsid w:val="00B40DB4"/>
    <w:rsid w:val="00B40E2B"/>
    <w:rsid w:val="00B43529"/>
    <w:rsid w:val="00B4518D"/>
    <w:rsid w:val="00B45828"/>
    <w:rsid w:val="00B46993"/>
    <w:rsid w:val="00B51807"/>
    <w:rsid w:val="00B51D11"/>
    <w:rsid w:val="00B52304"/>
    <w:rsid w:val="00B53724"/>
    <w:rsid w:val="00B55AED"/>
    <w:rsid w:val="00B568D1"/>
    <w:rsid w:val="00B56F9E"/>
    <w:rsid w:val="00B57FC7"/>
    <w:rsid w:val="00B6040F"/>
    <w:rsid w:val="00B60D18"/>
    <w:rsid w:val="00B6186A"/>
    <w:rsid w:val="00B6264C"/>
    <w:rsid w:val="00B62C53"/>
    <w:rsid w:val="00B70AB4"/>
    <w:rsid w:val="00B72FB9"/>
    <w:rsid w:val="00B756FD"/>
    <w:rsid w:val="00B82CF7"/>
    <w:rsid w:val="00B82E6C"/>
    <w:rsid w:val="00B83E5B"/>
    <w:rsid w:val="00B840FF"/>
    <w:rsid w:val="00B84A8B"/>
    <w:rsid w:val="00B850F5"/>
    <w:rsid w:val="00B86971"/>
    <w:rsid w:val="00B873FA"/>
    <w:rsid w:val="00B8792A"/>
    <w:rsid w:val="00B87E24"/>
    <w:rsid w:val="00B91C97"/>
    <w:rsid w:val="00B923D8"/>
    <w:rsid w:val="00B924CB"/>
    <w:rsid w:val="00B97DD3"/>
    <w:rsid w:val="00BA0347"/>
    <w:rsid w:val="00BA1742"/>
    <w:rsid w:val="00BA3403"/>
    <w:rsid w:val="00BA4A15"/>
    <w:rsid w:val="00BA5A84"/>
    <w:rsid w:val="00BA6A1E"/>
    <w:rsid w:val="00BA738D"/>
    <w:rsid w:val="00BA779B"/>
    <w:rsid w:val="00BB14E3"/>
    <w:rsid w:val="00BB1B7D"/>
    <w:rsid w:val="00BB408D"/>
    <w:rsid w:val="00BB5A57"/>
    <w:rsid w:val="00BB6167"/>
    <w:rsid w:val="00BB6955"/>
    <w:rsid w:val="00BC008B"/>
    <w:rsid w:val="00BC0E8A"/>
    <w:rsid w:val="00BC1966"/>
    <w:rsid w:val="00BC31D7"/>
    <w:rsid w:val="00BC7BDB"/>
    <w:rsid w:val="00BD0888"/>
    <w:rsid w:val="00BD0E92"/>
    <w:rsid w:val="00BD16CC"/>
    <w:rsid w:val="00BD2382"/>
    <w:rsid w:val="00BD2590"/>
    <w:rsid w:val="00BD38A7"/>
    <w:rsid w:val="00BD4380"/>
    <w:rsid w:val="00BD4CB1"/>
    <w:rsid w:val="00BD4D58"/>
    <w:rsid w:val="00BD565C"/>
    <w:rsid w:val="00BD5685"/>
    <w:rsid w:val="00BD58EC"/>
    <w:rsid w:val="00BD647A"/>
    <w:rsid w:val="00BD6AE4"/>
    <w:rsid w:val="00BD6C5E"/>
    <w:rsid w:val="00BD7122"/>
    <w:rsid w:val="00BE0628"/>
    <w:rsid w:val="00BE11E1"/>
    <w:rsid w:val="00BE1F7A"/>
    <w:rsid w:val="00BE40A3"/>
    <w:rsid w:val="00BE52C6"/>
    <w:rsid w:val="00BF1EA6"/>
    <w:rsid w:val="00BF1F32"/>
    <w:rsid w:val="00BF4EBD"/>
    <w:rsid w:val="00BF7CA8"/>
    <w:rsid w:val="00C000E6"/>
    <w:rsid w:val="00C03D42"/>
    <w:rsid w:val="00C04D6B"/>
    <w:rsid w:val="00C10398"/>
    <w:rsid w:val="00C10A53"/>
    <w:rsid w:val="00C11B1A"/>
    <w:rsid w:val="00C12625"/>
    <w:rsid w:val="00C136A3"/>
    <w:rsid w:val="00C15196"/>
    <w:rsid w:val="00C153CA"/>
    <w:rsid w:val="00C1558A"/>
    <w:rsid w:val="00C16283"/>
    <w:rsid w:val="00C16E65"/>
    <w:rsid w:val="00C1799C"/>
    <w:rsid w:val="00C2451E"/>
    <w:rsid w:val="00C24713"/>
    <w:rsid w:val="00C26E6D"/>
    <w:rsid w:val="00C27890"/>
    <w:rsid w:val="00C308BB"/>
    <w:rsid w:val="00C3166F"/>
    <w:rsid w:val="00C32133"/>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2D65"/>
    <w:rsid w:val="00C73369"/>
    <w:rsid w:val="00C74CE6"/>
    <w:rsid w:val="00C750F1"/>
    <w:rsid w:val="00C75626"/>
    <w:rsid w:val="00C75CB4"/>
    <w:rsid w:val="00C75D0D"/>
    <w:rsid w:val="00C75E92"/>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2DC4"/>
    <w:rsid w:val="00CB48A6"/>
    <w:rsid w:val="00CB621C"/>
    <w:rsid w:val="00CB684E"/>
    <w:rsid w:val="00CB717B"/>
    <w:rsid w:val="00CC02F2"/>
    <w:rsid w:val="00CC2C8D"/>
    <w:rsid w:val="00CC4D6F"/>
    <w:rsid w:val="00CC4E55"/>
    <w:rsid w:val="00CC5BE8"/>
    <w:rsid w:val="00CC69FA"/>
    <w:rsid w:val="00CC6B34"/>
    <w:rsid w:val="00CC7C07"/>
    <w:rsid w:val="00CD09B4"/>
    <w:rsid w:val="00CD0E2D"/>
    <w:rsid w:val="00CD6229"/>
    <w:rsid w:val="00CD6EE8"/>
    <w:rsid w:val="00CD737F"/>
    <w:rsid w:val="00CD7773"/>
    <w:rsid w:val="00CE691B"/>
    <w:rsid w:val="00CE78B9"/>
    <w:rsid w:val="00CE7F2C"/>
    <w:rsid w:val="00CF0FFC"/>
    <w:rsid w:val="00CF1A27"/>
    <w:rsid w:val="00CF48A1"/>
    <w:rsid w:val="00CF5CD9"/>
    <w:rsid w:val="00CF67F1"/>
    <w:rsid w:val="00CF73F2"/>
    <w:rsid w:val="00D00A8D"/>
    <w:rsid w:val="00D01E73"/>
    <w:rsid w:val="00D02DF6"/>
    <w:rsid w:val="00D02EC1"/>
    <w:rsid w:val="00D0314D"/>
    <w:rsid w:val="00D04683"/>
    <w:rsid w:val="00D05D5C"/>
    <w:rsid w:val="00D05E5A"/>
    <w:rsid w:val="00D05F0E"/>
    <w:rsid w:val="00D06520"/>
    <w:rsid w:val="00D06B7E"/>
    <w:rsid w:val="00D079AD"/>
    <w:rsid w:val="00D07D3C"/>
    <w:rsid w:val="00D1028B"/>
    <w:rsid w:val="00D11BE3"/>
    <w:rsid w:val="00D1256C"/>
    <w:rsid w:val="00D13DA8"/>
    <w:rsid w:val="00D14C32"/>
    <w:rsid w:val="00D15EAE"/>
    <w:rsid w:val="00D17445"/>
    <w:rsid w:val="00D17F26"/>
    <w:rsid w:val="00D2092E"/>
    <w:rsid w:val="00D2120A"/>
    <w:rsid w:val="00D2665C"/>
    <w:rsid w:val="00D2785E"/>
    <w:rsid w:val="00D31A22"/>
    <w:rsid w:val="00D32787"/>
    <w:rsid w:val="00D32CD6"/>
    <w:rsid w:val="00D355AF"/>
    <w:rsid w:val="00D36CD9"/>
    <w:rsid w:val="00D402B3"/>
    <w:rsid w:val="00D40BE6"/>
    <w:rsid w:val="00D4185E"/>
    <w:rsid w:val="00D424F4"/>
    <w:rsid w:val="00D50914"/>
    <w:rsid w:val="00D50930"/>
    <w:rsid w:val="00D522E2"/>
    <w:rsid w:val="00D53670"/>
    <w:rsid w:val="00D57F85"/>
    <w:rsid w:val="00D60FF7"/>
    <w:rsid w:val="00D614AE"/>
    <w:rsid w:val="00D61E00"/>
    <w:rsid w:val="00D6374E"/>
    <w:rsid w:val="00D63B31"/>
    <w:rsid w:val="00D6462B"/>
    <w:rsid w:val="00D66F5E"/>
    <w:rsid w:val="00D70B9C"/>
    <w:rsid w:val="00D71664"/>
    <w:rsid w:val="00D71AF2"/>
    <w:rsid w:val="00D71E2C"/>
    <w:rsid w:val="00D73671"/>
    <w:rsid w:val="00D74914"/>
    <w:rsid w:val="00D763A3"/>
    <w:rsid w:val="00D7651E"/>
    <w:rsid w:val="00D765FC"/>
    <w:rsid w:val="00D77DDB"/>
    <w:rsid w:val="00D80CDC"/>
    <w:rsid w:val="00D80D79"/>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0B12"/>
    <w:rsid w:val="00DA1D6D"/>
    <w:rsid w:val="00DA47F3"/>
    <w:rsid w:val="00DA49A7"/>
    <w:rsid w:val="00DA7EB6"/>
    <w:rsid w:val="00DB2502"/>
    <w:rsid w:val="00DB45CC"/>
    <w:rsid w:val="00DB5FE6"/>
    <w:rsid w:val="00DB7E05"/>
    <w:rsid w:val="00DB7E41"/>
    <w:rsid w:val="00DC1BF6"/>
    <w:rsid w:val="00DC35E1"/>
    <w:rsid w:val="00DC3645"/>
    <w:rsid w:val="00DC3A4D"/>
    <w:rsid w:val="00DC4FA6"/>
    <w:rsid w:val="00DC500F"/>
    <w:rsid w:val="00DC74B5"/>
    <w:rsid w:val="00DC76AE"/>
    <w:rsid w:val="00DD230C"/>
    <w:rsid w:val="00DD2358"/>
    <w:rsid w:val="00DD4A1A"/>
    <w:rsid w:val="00DD5689"/>
    <w:rsid w:val="00DD7AB7"/>
    <w:rsid w:val="00DE0C34"/>
    <w:rsid w:val="00DE2824"/>
    <w:rsid w:val="00DE2DF3"/>
    <w:rsid w:val="00DE3B31"/>
    <w:rsid w:val="00DE55B4"/>
    <w:rsid w:val="00DE7014"/>
    <w:rsid w:val="00DE74C8"/>
    <w:rsid w:val="00DE74E5"/>
    <w:rsid w:val="00DF2B58"/>
    <w:rsid w:val="00DF5BFA"/>
    <w:rsid w:val="00DF7E5E"/>
    <w:rsid w:val="00E00B48"/>
    <w:rsid w:val="00E02DBA"/>
    <w:rsid w:val="00E030EE"/>
    <w:rsid w:val="00E032BC"/>
    <w:rsid w:val="00E0723B"/>
    <w:rsid w:val="00E108C3"/>
    <w:rsid w:val="00E11F03"/>
    <w:rsid w:val="00E11F9D"/>
    <w:rsid w:val="00E120B9"/>
    <w:rsid w:val="00E12705"/>
    <w:rsid w:val="00E12A19"/>
    <w:rsid w:val="00E133B8"/>
    <w:rsid w:val="00E13758"/>
    <w:rsid w:val="00E148F3"/>
    <w:rsid w:val="00E151DA"/>
    <w:rsid w:val="00E15382"/>
    <w:rsid w:val="00E15BE2"/>
    <w:rsid w:val="00E20944"/>
    <w:rsid w:val="00E21BC2"/>
    <w:rsid w:val="00E224DE"/>
    <w:rsid w:val="00E238A2"/>
    <w:rsid w:val="00E2494A"/>
    <w:rsid w:val="00E306FA"/>
    <w:rsid w:val="00E3243B"/>
    <w:rsid w:val="00E335D8"/>
    <w:rsid w:val="00E33707"/>
    <w:rsid w:val="00E34005"/>
    <w:rsid w:val="00E34A20"/>
    <w:rsid w:val="00E357E9"/>
    <w:rsid w:val="00E36732"/>
    <w:rsid w:val="00E40663"/>
    <w:rsid w:val="00E413AB"/>
    <w:rsid w:val="00E43274"/>
    <w:rsid w:val="00E44667"/>
    <w:rsid w:val="00E4665E"/>
    <w:rsid w:val="00E500B2"/>
    <w:rsid w:val="00E53F38"/>
    <w:rsid w:val="00E64E71"/>
    <w:rsid w:val="00E73E35"/>
    <w:rsid w:val="00E74027"/>
    <w:rsid w:val="00E740D3"/>
    <w:rsid w:val="00E7487F"/>
    <w:rsid w:val="00E800CF"/>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352D"/>
    <w:rsid w:val="00EC6890"/>
    <w:rsid w:val="00EC72A4"/>
    <w:rsid w:val="00EC7327"/>
    <w:rsid w:val="00EC7675"/>
    <w:rsid w:val="00ED1E78"/>
    <w:rsid w:val="00ED4499"/>
    <w:rsid w:val="00ED6747"/>
    <w:rsid w:val="00ED694A"/>
    <w:rsid w:val="00ED76D9"/>
    <w:rsid w:val="00EE075D"/>
    <w:rsid w:val="00EE4112"/>
    <w:rsid w:val="00EE4722"/>
    <w:rsid w:val="00EE622A"/>
    <w:rsid w:val="00EF1085"/>
    <w:rsid w:val="00EF12BB"/>
    <w:rsid w:val="00EF1EB9"/>
    <w:rsid w:val="00EF4537"/>
    <w:rsid w:val="00EF4BA3"/>
    <w:rsid w:val="00EF76CF"/>
    <w:rsid w:val="00EF7A11"/>
    <w:rsid w:val="00F02295"/>
    <w:rsid w:val="00F046BE"/>
    <w:rsid w:val="00F060A4"/>
    <w:rsid w:val="00F06124"/>
    <w:rsid w:val="00F07523"/>
    <w:rsid w:val="00F07A75"/>
    <w:rsid w:val="00F10124"/>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3EEB"/>
    <w:rsid w:val="00F341AE"/>
    <w:rsid w:val="00F35671"/>
    <w:rsid w:val="00F36C9F"/>
    <w:rsid w:val="00F36FAB"/>
    <w:rsid w:val="00F375EA"/>
    <w:rsid w:val="00F400C4"/>
    <w:rsid w:val="00F40486"/>
    <w:rsid w:val="00F405D8"/>
    <w:rsid w:val="00F41E90"/>
    <w:rsid w:val="00F44908"/>
    <w:rsid w:val="00F456C4"/>
    <w:rsid w:val="00F4710F"/>
    <w:rsid w:val="00F53036"/>
    <w:rsid w:val="00F53A81"/>
    <w:rsid w:val="00F57D8D"/>
    <w:rsid w:val="00F60E88"/>
    <w:rsid w:val="00F63905"/>
    <w:rsid w:val="00F725CC"/>
    <w:rsid w:val="00F727F4"/>
    <w:rsid w:val="00F73B29"/>
    <w:rsid w:val="00F757F6"/>
    <w:rsid w:val="00F766C6"/>
    <w:rsid w:val="00F823B7"/>
    <w:rsid w:val="00F82B69"/>
    <w:rsid w:val="00F86321"/>
    <w:rsid w:val="00F87DC3"/>
    <w:rsid w:val="00F910C6"/>
    <w:rsid w:val="00F91188"/>
    <w:rsid w:val="00F911FB"/>
    <w:rsid w:val="00F91819"/>
    <w:rsid w:val="00F926F1"/>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D5B14"/>
    <w:rsid w:val="00FD6384"/>
    <w:rsid w:val="00FE20F3"/>
    <w:rsid w:val="00FE4D45"/>
    <w:rsid w:val="00FE5279"/>
    <w:rsid w:val="00FE5412"/>
    <w:rsid w:val="00FE6874"/>
    <w:rsid w:val="00FE71EC"/>
    <w:rsid w:val="00FF0084"/>
    <w:rsid w:val="00FF05FE"/>
    <w:rsid w:val="00FF094D"/>
    <w:rsid w:val="00FF0F66"/>
    <w:rsid w:val="00FF1FC7"/>
    <w:rsid w:val="00FF4F25"/>
    <w:rsid w:val="00FF5A7C"/>
    <w:rsid w:val="00FF6B57"/>
    <w:rsid w:val="010256F9"/>
    <w:rsid w:val="01341807"/>
    <w:rsid w:val="01EA636A"/>
    <w:rsid w:val="03417D55"/>
    <w:rsid w:val="03CF5817"/>
    <w:rsid w:val="03F10E17"/>
    <w:rsid w:val="04237050"/>
    <w:rsid w:val="04291A94"/>
    <w:rsid w:val="04483841"/>
    <w:rsid w:val="045F626B"/>
    <w:rsid w:val="04936023"/>
    <w:rsid w:val="04A0702C"/>
    <w:rsid w:val="04FA09C2"/>
    <w:rsid w:val="05092E05"/>
    <w:rsid w:val="05AC1361"/>
    <w:rsid w:val="05AC3439"/>
    <w:rsid w:val="05B517CE"/>
    <w:rsid w:val="060528D6"/>
    <w:rsid w:val="062736E9"/>
    <w:rsid w:val="06317FBC"/>
    <w:rsid w:val="065E08E6"/>
    <w:rsid w:val="06656636"/>
    <w:rsid w:val="06697050"/>
    <w:rsid w:val="068445A1"/>
    <w:rsid w:val="06FE61C4"/>
    <w:rsid w:val="070905EF"/>
    <w:rsid w:val="077A3CEC"/>
    <w:rsid w:val="07B93478"/>
    <w:rsid w:val="080F4381"/>
    <w:rsid w:val="08380F94"/>
    <w:rsid w:val="088312D6"/>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8316FD"/>
    <w:rsid w:val="0BAE575C"/>
    <w:rsid w:val="0C5E598A"/>
    <w:rsid w:val="0C615C52"/>
    <w:rsid w:val="0C8D5FC5"/>
    <w:rsid w:val="0C904D8B"/>
    <w:rsid w:val="0CAF1D4F"/>
    <w:rsid w:val="0CB72983"/>
    <w:rsid w:val="0CBC5489"/>
    <w:rsid w:val="0CDD24FE"/>
    <w:rsid w:val="0CE83E31"/>
    <w:rsid w:val="0D066C07"/>
    <w:rsid w:val="0D283B98"/>
    <w:rsid w:val="0DC727E4"/>
    <w:rsid w:val="0E0830D6"/>
    <w:rsid w:val="0E65589C"/>
    <w:rsid w:val="0F24110D"/>
    <w:rsid w:val="0F645268"/>
    <w:rsid w:val="10123DFE"/>
    <w:rsid w:val="10507E9A"/>
    <w:rsid w:val="11134763"/>
    <w:rsid w:val="113118BF"/>
    <w:rsid w:val="1196730B"/>
    <w:rsid w:val="11DC2BFD"/>
    <w:rsid w:val="11F9204F"/>
    <w:rsid w:val="12092160"/>
    <w:rsid w:val="121865DB"/>
    <w:rsid w:val="12322646"/>
    <w:rsid w:val="12461711"/>
    <w:rsid w:val="12606C25"/>
    <w:rsid w:val="12BF6186"/>
    <w:rsid w:val="12ED0DC6"/>
    <w:rsid w:val="12FF72E8"/>
    <w:rsid w:val="13392CAD"/>
    <w:rsid w:val="133C6BEC"/>
    <w:rsid w:val="134A310C"/>
    <w:rsid w:val="13E24F8D"/>
    <w:rsid w:val="14145452"/>
    <w:rsid w:val="144A62D6"/>
    <w:rsid w:val="14594C9D"/>
    <w:rsid w:val="14CF5677"/>
    <w:rsid w:val="1508079D"/>
    <w:rsid w:val="1539776F"/>
    <w:rsid w:val="159310AD"/>
    <w:rsid w:val="15B1406F"/>
    <w:rsid w:val="160752E5"/>
    <w:rsid w:val="161136EA"/>
    <w:rsid w:val="161E4B7B"/>
    <w:rsid w:val="16D90A2F"/>
    <w:rsid w:val="173C35EC"/>
    <w:rsid w:val="17820A15"/>
    <w:rsid w:val="178564C1"/>
    <w:rsid w:val="179A59B1"/>
    <w:rsid w:val="17A76437"/>
    <w:rsid w:val="17AD081E"/>
    <w:rsid w:val="17B47C5A"/>
    <w:rsid w:val="18040B17"/>
    <w:rsid w:val="18915F7D"/>
    <w:rsid w:val="18CB7380"/>
    <w:rsid w:val="18F07E29"/>
    <w:rsid w:val="19065D22"/>
    <w:rsid w:val="1985097A"/>
    <w:rsid w:val="19866520"/>
    <w:rsid w:val="19E8673A"/>
    <w:rsid w:val="1AE04F3D"/>
    <w:rsid w:val="1AF9645A"/>
    <w:rsid w:val="1B172193"/>
    <w:rsid w:val="1B1D5AA8"/>
    <w:rsid w:val="1B2C5602"/>
    <w:rsid w:val="1B3C2E09"/>
    <w:rsid w:val="1B8A2A6F"/>
    <w:rsid w:val="1B903EF3"/>
    <w:rsid w:val="1C5B0FBE"/>
    <w:rsid w:val="1D464944"/>
    <w:rsid w:val="1D4E011E"/>
    <w:rsid w:val="1DBF6A63"/>
    <w:rsid w:val="1E5B61CE"/>
    <w:rsid w:val="1F006163"/>
    <w:rsid w:val="1F070D9C"/>
    <w:rsid w:val="1F164D67"/>
    <w:rsid w:val="1F664E2A"/>
    <w:rsid w:val="1F795149"/>
    <w:rsid w:val="1F7C464D"/>
    <w:rsid w:val="21337A07"/>
    <w:rsid w:val="21633DEB"/>
    <w:rsid w:val="21CF6C0F"/>
    <w:rsid w:val="21DF0545"/>
    <w:rsid w:val="223916EB"/>
    <w:rsid w:val="22AE4DC1"/>
    <w:rsid w:val="22CE2D81"/>
    <w:rsid w:val="236A2C16"/>
    <w:rsid w:val="23800B7D"/>
    <w:rsid w:val="23834952"/>
    <w:rsid w:val="23CA2B8A"/>
    <w:rsid w:val="240510B5"/>
    <w:rsid w:val="24270B26"/>
    <w:rsid w:val="2437058E"/>
    <w:rsid w:val="24484598"/>
    <w:rsid w:val="245257AF"/>
    <w:rsid w:val="246B04F7"/>
    <w:rsid w:val="24ED6B82"/>
    <w:rsid w:val="252C6739"/>
    <w:rsid w:val="25B416E3"/>
    <w:rsid w:val="266B24AB"/>
    <w:rsid w:val="26CA7CF9"/>
    <w:rsid w:val="27224ADD"/>
    <w:rsid w:val="27550449"/>
    <w:rsid w:val="27DF09A4"/>
    <w:rsid w:val="28357935"/>
    <w:rsid w:val="28557DDE"/>
    <w:rsid w:val="287F65B4"/>
    <w:rsid w:val="289C2D26"/>
    <w:rsid w:val="28B86D2A"/>
    <w:rsid w:val="28C956A3"/>
    <w:rsid w:val="29310257"/>
    <w:rsid w:val="29796549"/>
    <w:rsid w:val="29CD435B"/>
    <w:rsid w:val="29D31D30"/>
    <w:rsid w:val="2A0F03DD"/>
    <w:rsid w:val="2A1A5567"/>
    <w:rsid w:val="2AA47EA7"/>
    <w:rsid w:val="2AF42702"/>
    <w:rsid w:val="2B030958"/>
    <w:rsid w:val="2B1240B8"/>
    <w:rsid w:val="2B182A85"/>
    <w:rsid w:val="2B204A27"/>
    <w:rsid w:val="2B30706C"/>
    <w:rsid w:val="2B3444F3"/>
    <w:rsid w:val="2B836D64"/>
    <w:rsid w:val="2BB533C1"/>
    <w:rsid w:val="2BEC2CCA"/>
    <w:rsid w:val="2C74500F"/>
    <w:rsid w:val="2C8863C0"/>
    <w:rsid w:val="2C954FA0"/>
    <w:rsid w:val="2CC34604"/>
    <w:rsid w:val="2D3571C7"/>
    <w:rsid w:val="2DEA5C80"/>
    <w:rsid w:val="2DF9330D"/>
    <w:rsid w:val="2E1225C5"/>
    <w:rsid w:val="2E7E1E3D"/>
    <w:rsid w:val="2E842255"/>
    <w:rsid w:val="2EAA77EE"/>
    <w:rsid w:val="2EAE1D18"/>
    <w:rsid w:val="2EBE07DF"/>
    <w:rsid w:val="2ECA44D8"/>
    <w:rsid w:val="2EED045F"/>
    <w:rsid w:val="2EFB22F6"/>
    <w:rsid w:val="2F241ABC"/>
    <w:rsid w:val="2F5C5965"/>
    <w:rsid w:val="2F605E22"/>
    <w:rsid w:val="2F9E4CBC"/>
    <w:rsid w:val="2FC6460C"/>
    <w:rsid w:val="2FC729AB"/>
    <w:rsid w:val="30096F36"/>
    <w:rsid w:val="300E262C"/>
    <w:rsid w:val="30556F21"/>
    <w:rsid w:val="308411F7"/>
    <w:rsid w:val="309774D1"/>
    <w:rsid w:val="311003AE"/>
    <w:rsid w:val="31472444"/>
    <w:rsid w:val="329268B2"/>
    <w:rsid w:val="32C82712"/>
    <w:rsid w:val="33294694"/>
    <w:rsid w:val="33297C51"/>
    <w:rsid w:val="338E43D0"/>
    <w:rsid w:val="33941B0E"/>
    <w:rsid w:val="33A65F89"/>
    <w:rsid w:val="33C17C11"/>
    <w:rsid w:val="33CE464F"/>
    <w:rsid w:val="33D068BE"/>
    <w:rsid w:val="33D65C29"/>
    <w:rsid w:val="34BF5B9B"/>
    <w:rsid w:val="35141810"/>
    <w:rsid w:val="35F04FF6"/>
    <w:rsid w:val="36376685"/>
    <w:rsid w:val="36483084"/>
    <w:rsid w:val="368F1B0D"/>
    <w:rsid w:val="36B1341E"/>
    <w:rsid w:val="36BD3E66"/>
    <w:rsid w:val="37001D68"/>
    <w:rsid w:val="38431D54"/>
    <w:rsid w:val="38EF001B"/>
    <w:rsid w:val="39AF4E00"/>
    <w:rsid w:val="3AAF17DF"/>
    <w:rsid w:val="3ABC3D62"/>
    <w:rsid w:val="3B037579"/>
    <w:rsid w:val="3B194FEF"/>
    <w:rsid w:val="3B8C3A12"/>
    <w:rsid w:val="3BA44248"/>
    <w:rsid w:val="3CF87FC2"/>
    <w:rsid w:val="3D0A6A03"/>
    <w:rsid w:val="3D2F2642"/>
    <w:rsid w:val="3D43534E"/>
    <w:rsid w:val="3D5E49A7"/>
    <w:rsid w:val="3E1201FF"/>
    <w:rsid w:val="3E2A48B1"/>
    <w:rsid w:val="3E3A1D4B"/>
    <w:rsid w:val="3E3F2FBE"/>
    <w:rsid w:val="3E435841"/>
    <w:rsid w:val="3EA6654C"/>
    <w:rsid w:val="3ED62DE1"/>
    <w:rsid w:val="3EED2A1A"/>
    <w:rsid w:val="3F0548FB"/>
    <w:rsid w:val="3F482864"/>
    <w:rsid w:val="3F91146E"/>
    <w:rsid w:val="3FBA2006"/>
    <w:rsid w:val="3FF216BF"/>
    <w:rsid w:val="401A3826"/>
    <w:rsid w:val="401D10DD"/>
    <w:rsid w:val="40490124"/>
    <w:rsid w:val="407B4DD5"/>
    <w:rsid w:val="408825BD"/>
    <w:rsid w:val="40A4301A"/>
    <w:rsid w:val="40E34069"/>
    <w:rsid w:val="41035E00"/>
    <w:rsid w:val="41205243"/>
    <w:rsid w:val="41205969"/>
    <w:rsid w:val="414C5B13"/>
    <w:rsid w:val="41935C36"/>
    <w:rsid w:val="41A338E3"/>
    <w:rsid w:val="41EF35B2"/>
    <w:rsid w:val="42D65B4D"/>
    <w:rsid w:val="42E14644"/>
    <w:rsid w:val="42E2049E"/>
    <w:rsid w:val="42F7579C"/>
    <w:rsid w:val="4336540D"/>
    <w:rsid w:val="437739CC"/>
    <w:rsid w:val="439907B9"/>
    <w:rsid w:val="43A7707B"/>
    <w:rsid w:val="441D5B50"/>
    <w:rsid w:val="446721D4"/>
    <w:rsid w:val="449E500C"/>
    <w:rsid w:val="44C468B6"/>
    <w:rsid w:val="44CF7A5A"/>
    <w:rsid w:val="45154BCA"/>
    <w:rsid w:val="454D7D6F"/>
    <w:rsid w:val="4571731D"/>
    <w:rsid w:val="45AF4585"/>
    <w:rsid w:val="45FF0754"/>
    <w:rsid w:val="461E6F60"/>
    <w:rsid w:val="46445615"/>
    <w:rsid w:val="466525F3"/>
    <w:rsid w:val="46E178A9"/>
    <w:rsid w:val="47657605"/>
    <w:rsid w:val="47702945"/>
    <w:rsid w:val="477B24C6"/>
    <w:rsid w:val="478620D9"/>
    <w:rsid w:val="47EE45D6"/>
    <w:rsid w:val="47F424A8"/>
    <w:rsid w:val="47F475C8"/>
    <w:rsid w:val="48082673"/>
    <w:rsid w:val="489363E0"/>
    <w:rsid w:val="494A17E6"/>
    <w:rsid w:val="49532238"/>
    <w:rsid w:val="4A79273B"/>
    <w:rsid w:val="4A8A6EE9"/>
    <w:rsid w:val="4AA92A57"/>
    <w:rsid w:val="4AAE12ED"/>
    <w:rsid w:val="4ACF6971"/>
    <w:rsid w:val="4AE54494"/>
    <w:rsid w:val="4AEE3DA2"/>
    <w:rsid w:val="4B002D0B"/>
    <w:rsid w:val="4B241436"/>
    <w:rsid w:val="4B3B7759"/>
    <w:rsid w:val="4B6F34DF"/>
    <w:rsid w:val="4C3C1ECD"/>
    <w:rsid w:val="4C4A31A8"/>
    <w:rsid w:val="4C600189"/>
    <w:rsid w:val="4D133C1F"/>
    <w:rsid w:val="4D4B7289"/>
    <w:rsid w:val="4D5837DF"/>
    <w:rsid w:val="4D6C1337"/>
    <w:rsid w:val="4E1E3016"/>
    <w:rsid w:val="4E2D65F4"/>
    <w:rsid w:val="4F2E1B93"/>
    <w:rsid w:val="4F3D2C02"/>
    <w:rsid w:val="4F444DA8"/>
    <w:rsid w:val="50281D82"/>
    <w:rsid w:val="50377320"/>
    <w:rsid w:val="508F3801"/>
    <w:rsid w:val="50907C1B"/>
    <w:rsid w:val="509E1DC6"/>
    <w:rsid w:val="50C23D07"/>
    <w:rsid w:val="51974145"/>
    <w:rsid w:val="51A13A4D"/>
    <w:rsid w:val="51AA740B"/>
    <w:rsid w:val="51E329FD"/>
    <w:rsid w:val="5245449C"/>
    <w:rsid w:val="52626218"/>
    <w:rsid w:val="529D3F90"/>
    <w:rsid w:val="533A6B1F"/>
    <w:rsid w:val="535E75EB"/>
    <w:rsid w:val="53807604"/>
    <w:rsid w:val="53923005"/>
    <w:rsid w:val="53AE211E"/>
    <w:rsid w:val="53F35AA0"/>
    <w:rsid w:val="540F4AC5"/>
    <w:rsid w:val="54116BEA"/>
    <w:rsid w:val="544F4A8C"/>
    <w:rsid w:val="555C6CC5"/>
    <w:rsid w:val="55B7162A"/>
    <w:rsid w:val="55DD513F"/>
    <w:rsid w:val="56002BDB"/>
    <w:rsid w:val="564D2E6E"/>
    <w:rsid w:val="565C4CEB"/>
    <w:rsid w:val="56C00361"/>
    <w:rsid w:val="570109B9"/>
    <w:rsid w:val="574C3BF8"/>
    <w:rsid w:val="57A25B11"/>
    <w:rsid w:val="57EE5261"/>
    <w:rsid w:val="5822700A"/>
    <w:rsid w:val="586151B0"/>
    <w:rsid w:val="586F6CEB"/>
    <w:rsid w:val="58815956"/>
    <w:rsid w:val="58A37239"/>
    <w:rsid w:val="59295121"/>
    <w:rsid w:val="593730A6"/>
    <w:rsid w:val="595154BA"/>
    <w:rsid w:val="5980650D"/>
    <w:rsid w:val="5981094C"/>
    <w:rsid w:val="59B164F5"/>
    <w:rsid w:val="59CD36CB"/>
    <w:rsid w:val="5A751237"/>
    <w:rsid w:val="5AA36F35"/>
    <w:rsid w:val="5ACD39D4"/>
    <w:rsid w:val="5AF8288E"/>
    <w:rsid w:val="5B3914EA"/>
    <w:rsid w:val="5B6B6089"/>
    <w:rsid w:val="5C1D2FEA"/>
    <w:rsid w:val="5C33362F"/>
    <w:rsid w:val="5C475989"/>
    <w:rsid w:val="5C5269AE"/>
    <w:rsid w:val="5C9D551C"/>
    <w:rsid w:val="5CA000BD"/>
    <w:rsid w:val="5D015478"/>
    <w:rsid w:val="5D227921"/>
    <w:rsid w:val="5D261093"/>
    <w:rsid w:val="5DDA48DE"/>
    <w:rsid w:val="5E29571C"/>
    <w:rsid w:val="5E734892"/>
    <w:rsid w:val="5E916AC6"/>
    <w:rsid w:val="5EB35FD5"/>
    <w:rsid w:val="5EEA5586"/>
    <w:rsid w:val="5FE84E0C"/>
    <w:rsid w:val="60221B67"/>
    <w:rsid w:val="60371971"/>
    <w:rsid w:val="603A563D"/>
    <w:rsid w:val="607B5C80"/>
    <w:rsid w:val="60A07495"/>
    <w:rsid w:val="60A1672C"/>
    <w:rsid w:val="61102418"/>
    <w:rsid w:val="61960027"/>
    <w:rsid w:val="61B431F8"/>
    <w:rsid w:val="61BB1A22"/>
    <w:rsid w:val="61BF597B"/>
    <w:rsid w:val="62364E82"/>
    <w:rsid w:val="625D388F"/>
    <w:rsid w:val="628232F6"/>
    <w:rsid w:val="62D3704F"/>
    <w:rsid w:val="62D67C30"/>
    <w:rsid w:val="62E2764E"/>
    <w:rsid w:val="632D31B2"/>
    <w:rsid w:val="634B7B8C"/>
    <w:rsid w:val="63A46FE8"/>
    <w:rsid w:val="63D731CD"/>
    <w:rsid w:val="642151C6"/>
    <w:rsid w:val="644614E5"/>
    <w:rsid w:val="64C15A14"/>
    <w:rsid w:val="64CF1337"/>
    <w:rsid w:val="650B0D9A"/>
    <w:rsid w:val="658F391F"/>
    <w:rsid w:val="65D33E68"/>
    <w:rsid w:val="65E91508"/>
    <w:rsid w:val="66032276"/>
    <w:rsid w:val="661D1EC9"/>
    <w:rsid w:val="664632CD"/>
    <w:rsid w:val="669107FE"/>
    <w:rsid w:val="67140294"/>
    <w:rsid w:val="675D6C89"/>
    <w:rsid w:val="67A81366"/>
    <w:rsid w:val="67B83316"/>
    <w:rsid w:val="67CB05AF"/>
    <w:rsid w:val="6823575F"/>
    <w:rsid w:val="6837248C"/>
    <w:rsid w:val="684352D5"/>
    <w:rsid w:val="68531E47"/>
    <w:rsid w:val="685D7406"/>
    <w:rsid w:val="687A230C"/>
    <w:rsid w:val="695024C9"/>
    <w:rsid w:val="69826C27"/>
    <w:rsid w:val="69C41145"/>
    <w:rsid w:val="69F22D9A"/>
    <w:rsid w:val="6A071FEB"/>
    <w:rsid w:val="6AA54025"/>
    <w:rsid w:val="6AF36526"/>
    <w:rsid w:val="6B8F25DF"/>
    <w:rsid w:val="6BC8321C"/>
    <w:rsid w:val="6BCB3730"/>
    <w:rsid w:val="6BD204A2"/>
    <w:rsid w:val="6C16415D"/>
    <w:rsid w:val="6C69727C"/>
    <w:rsid w:val="6D083C9E"/>
    <w:rsid w:val="6D464F20"/>
    <w:rsid w:val="6D837F22"/>
    <w:rsid w:val="6DC05860"/>
    <w:rsid w:val="6DC72505"/>
    <w:rsid w:val="6E176E67"/>
    <w:rsid w:val="6E7F6560"/>
    <w:rsid w:val="6EB12F02"/>
    <w:rsid w:val="6EEE6A88"/>
    <w:rsid w:val="6FC225B8"/>
    <w:rsid w:val="6FFB38F1"/>
    <w:rsid w:val="701A1EC9"/>
    <w:rsid w:val="70990C89"/>
    <w:rsid w:val="70CA5490"/>
    <w:rsid w:val="70DA002F"/>
    <w:rsid w:val="70FB5532"/>
    <w:rsid w:val="718F626C"/>
    <w:rsid w:val="71A572AB"/>
    <w:rsid w:val="71DA772B"/>
    <w:rsid w:val="720257FF"/>
    <w:rsid w:val="726339B7"/>
    <w:rsid w:val="729F57FE"/>
    <w:rsid w:val="72D13F8C"/>
    <w:rsid w:val="73412411"/>
    <w:rsid w:val="737F734B"/>
    <w:rsid w:val="738855D8"/>
    <w:rsid w:val="738A66F7"/>
    <w:rsid w:val="73AC29BE"/>
    <w:rsid w:val="74086758"/>
    <w:rsid w:val="74397CAE"/>
    <w:rsid w:val="743D75F7"/>
    <w:rsid w:val="745B39A7"/>
    <w:rsid w:val="747929FB"/>
    <w:rsid w:val="748368B4"/>
    <w:rsid w:val="748D6638"/>
    <w:rsid w:val="74DB3AB3"/>
    <w:rsid w:val="74E86974"/>
    <w:rsid w:val="752526AB"/>
    <w:rsid w:val="75271ADB"/>
    <w:rsid w:val="756D573F"/>
    <w:rsid w:val="75D174A6"/>
    <w:rsid w:val="765D2F12"/>
    <w:rsid w:val="76911D13"/>
    <w:rsid w:val="76F265F0"/>
    <w:rsid w:val="773F7189"/>
    <w:rsid w:val="77422893"/>
    <w:rsid w:val="774F104A"/>
    <w:rsid w:val="77C72BE8"/>
    <w:rsid w:val="77D7509D"/>
    <w:rsid w:val="78215104"/>
    <w:rsid w:val="78720F0E"/>
    <w:rsid w:val="78B10D54"/>
    <w:rsid w:val="78C65B3F"/>
    <w:rsid w:val="79B50936"/>
    <w:rsid w:val="79C26E1C"/>
    <w:rsid w:val="79DF32B5"/>
    <w:rsid w:val="7A757DBD"/>
    <w:rsid w:val="7A9C1122"/>
    <w:rsid w:val="7B32675B"/>
    <w:rsid w:val="7B561A5E"/>
    <w:rsid w:val="7B7607DD"/>
    <w:rsid w:val="7BC46A40"/>
    <w:rsid w:val="7C3A38BE"/>
    <w:rsid w:val="7C8213DE"/>
    <w:rsid w:val="7C9C2966"/>
    <w:rsid w:val="7CE43318"/>
    <w:rsid w:val="7CFA4751"/>
    <w:rsid w:val="7D1A4ADE"/>
    <w:rsid w:val="7D502D5B"/>
    <w:rsid w:val="7DB276A6"/>
    <w:rsid w:val="7DEB7B41"/>
    <w:rsid w:val="7E192908"/>
    <w:rsid w:val="7E7D4006"/>
    <w:rsid w:val="7E896C87"/>
    <w:rsid w:val="7E8F3720"/>
    <w:rsid w:val="7ED700CE"/>
    <w:rsid w:val="7F826A26"/>
    <w:rsid w:val="7FA03249"/>
    <w:rsid w:val="7FDF73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21701"/>
    <w:pPr>
      <w:widowControl w:val="0"/>
      <w:jc w:val="both"/>
    </w:pPr>
    <w:rPr>
      <w:rFonts w:ascii="Calibri" w:hAnsi="Calibri"/>
      <w:kern w:val="2"/>
      <w:sz w:val="21"/>
      <w:szCs w:val="22"/>
    </w:rPr>
  </w:style>
  <w:style w:type="paragraph" w:styleId="10">
    <w:name w:val="heading 1"/>
    <w:basedOn w:val="a"/>
    <w:next w:val="a"/>
    <w:link w:val="1Char"/>
    <w:qFormat/>
    <w:rsid w:val="00721701"/>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rsid w:val="00721701"/>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rsid w:val="00721701"/>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qFormat/>
    <w:rsid w:val="00721701"/>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iPriority w:val="9"/>
    <w:qFormat/>
    <w:rsid w:val="00721701"/>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rsid w:val="0072170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rsid w:val="00721701"/>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qFormat/>
    <w:rsid w:val="0072170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rsid w:val="0072170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1"/>
    <w:qFormat/>
    <w:rsid w:val="00721701"/>
    <w:pPr>
      <w:spacing w:line="312" w:lineRule="auto"/>
      <w:ind w:firstLine="420"/>
    </w:pPr>
    <w:rPr>
      <w:szCs w:val="24"/>
    </w:rPr>
  </w:style>
  <w:style w:type="paragraph" w:styleId="a4">
    <w:name w:val="Body Text"/>
    <w:basedOn w:val="a"/>
    <w:next w:val="20"/>
    <w:link w:val="Char10"/>
    <w:unhideWhenUsed/>
    <w:qFormat/>
    <w:rsid w:val="00721701"/>
    <w:pPr>
      <w:spacing w:after="120"/>
    </w:pPr>
    <w:rPr>
      <w:rFonts w:ascii="Times New Roman" w:hAnsi="Times New Roman"/>
      <w:szCs w:val="20"/>
    </w:rPr>
  </w:style>
  <w:style w:type="paragraph" w:styleId="20">
    <w:name w:val="Body Text 2"/>
    <w:basedOn w:val="a"/>
    <w:qFormat/>
    <w:rsid w:val="00721701"/>
  </w:style>
  <w:style w:type="paragraph" w:styleId="30">
    <w:name w:val="List 3"/>
    <w:basedOn w:val="a"/>
    <w:semiHidden/>
    <w:unhideWhenUsed/>
    <w:qFormat/>
    <w:rsid w:val="00721701"/>
    <w:pPr>
      <w:ind w:leftChars="400" w:left="100" w:hangingChars="200" w:hanging="200"/>
      <w:contextualSpacing/>
    </w:pPr>
  </w:style>
  <w:style w:type="paragraph" w:styleId="70">
    <w:name w:val="toc 7"/>
    <w:basedOn w:val="a"/>
    <w:next w:val="a"/>
    <w:uiPriority w:val="39"/>
    <w:qFormat/>
    <w:rsid w:val="00721701"/>
    <w:pPr>
      <w:ind w:leftChars="1200" w:left="1200"/>
    </w:pPr>
  </w:style>
  <w:style w:type="paragraph" w:styleId="a5">
    <w:name w:val="Normal Indent"/>
    <w:basedOn w:val="a"/>
    <w:qFormat/>
    <w:rsid w:val="00721701"/>
    <w:pPr>
      <w:ind w:firstLine="420"/>
    </w:pPr>
  </w:style>
  <w:style w:type="paragraph" w:styleId="a6">
    <w:name w:val="Document Map"/>
    <w:basedOn w:val="a"/>
    <w:link w:val="Char"/>
    <w:qFormat/>
    <w:rsid w:val="00721701"/>
    <w:rPr>
      <w:rFonts w:ascii="宋体"/>
      <w:sz w:val="18"/>
      <w:szCs w:val="18"/>
    </w:rPr>
  </w:style>
  <w:style w:type="paragraph" w:styleId="a7">
    <w:name w:val="annotation text"/>
    <w:basedOn w:val="a"/>
    <w:link w:val="Char0"/>
    <w:qFormat/>
    <w:rsid w:val="00721701"/>
    <w:pPr>
      <w:jc w:val="left"/>
    </w:pPr>
    <w:rPr>
      <w:rFonts w:ascii="Times New Roman" w:hAnsi="Times New Roman"/>
      <w:szCs w:val="20"/>
    </w:rPr>
  </w:style>
  <w:style w:type="paragraph" w:styleId="31">
    <w:name w:val="Body Text 3"/>
    <w:basedOn w:val="a"/>
    <w:link w:val="3Char0"/>
    <w:qFormat/>
    <w:rsid w:val="00721701"/>
    <w:rPr>
      <w:rFonts w:ascii="宋体"/>
      <w:sz w:val="24"/>
      <w:szCs w:val="20"/>
    </w:rPr>
  </w:style>
  <w:style w:type="paragraph" w:styleId="a8">
    <w:name w:val="Body Text Indent"/>
    <w:basedOn w:val="a"/>
    <w:link w:val="Char2"/>
    <w:qFormat/>
    <w:rsid w:val="00721701"/>
    <w:pPr>
      <w:spacing w:after="120"/>
      <w:ind w:leftChars="200" w:left="420"/>
    </w:pPr>
    <w:rPr>
      <w:rFonts w:ascii="Times New Roman" w:hAnsi="Times New Roman"/>
      <w:szCs w:val="20"/>
    </w:rPr>
  </w:style>
  <w:style w:type="paragraph" w:styleId="50">
    <w:name w:val="toc 5"/>
    <w:basedOn w:val="a"/>
    <w:next w:val="a"/>
    <w:uiPriority w:val="39"/>
    <w:qFormat/>
    <w:rsid w:val="00721701"/>
    <w:pPr>
      <w:ind w:leftChars="800" w:left="800"/>
    </w:pPr>
  </w:style>
  <w:style w:type="paragraph" w:styleId="32">
    <w:name w:val="toc 3"/>
    <w:basedOn w:val="a"/>
    <w:next w:val="a"/>
    <w:uiPriority w:val="39"/>
    <w:qFormat/>
    <w:rsid w:val="00721701"/>
    <w:pPr>
      <w:ind w:leftChars="400" w:left="400"/>
    </w:pPr>
  </w:style>
  <w:style w:type="paragraph" w:styleId="a9">
    <w:name w:val="Plain Text"/>
    <w:basedOn w:val="a"/>
    <w:link w:val="Char3"/>
    <w:qFormat/>
    <w:rsid w:val="00721701"/>
    <w:rPr>
      <w:rFonts w:ascii="宋体"/>
    </w:rPr>
  </w:style>
  <w:style w:type="paragraph" w:styleId="80">
    <w:name w:val="toc 8"/>
    <w:basedOn w:val="a"/>
    <w:next w:val="a"/>
    <w:uiPriority w:val="39"/>
    <w:qFormat/>
    <w:rsid w:val="00721701"/>
    <w:pPr>
      <w:ind w:leftChars="1400" w:left="1400"/>
    </w:pPr>
  </w:style>
  <w:style w:type="paragraph" w:styleId="aa">
    <w:name w:val="Date"/>
    <w:basedOn w:val="a"/>
    <w:next w:val="a"/>
    <w:link w:val="Char4"/>
    <w:qFormat/>
    <w:rsid w:val="00721701"/>
    <w:pPr>
      <w:ind w:leftChars="2500" w:left="2500"/>
    </w:pPr>
    <w:rPr>
      <w:rFonts w:ascii="Times New Roman" w:hAnsi="Times New Roman"/>
      <w:szCs w:val="20"/>
    </w:rPr>
  </w:style>
  <w:style w:type="paragraph" w:styleId="ab">
    <w:name w:val="Balloon Text"/>
    <w:basedOn w:val="a"/>
    <w:link w:val="Char5"/>
    <w:qFormat/>
    <w:rsid w:val="00721701"/>
    <w:rPr>
      <w:rFonts w:ascii="Times New Roman" w:hAnsi="Times New Roman"/>
      <w:sz w:val="18"/>
      <w:szCs w:val="20"/>
    </w:rPr>
  </w:style>
  <w:style w:type="paragraph" w:styleId="ac">
    <w:name w:val="footer"/>
    <w:basedOn w:val="a"/>
    <w:link w:val="Char6"/>
    <w:uiPriority w:val="99"/>
    <w:qFormat/>
    <w:rsid w:val="00721701"/>
    <w:pPr>
      <w:tabs>
        <w:tab w:val="center" w:pos="4153"/>
        <w:tab w:val="right" w:pos="8306"/>
      </w:tabs>
      <w:snapToGrid w:val="0"/>
      <w:jc w:val="left"/>
    </w:pPr>
    <w:rPr>
      <w:sz w:val="18"/>
    </w:rPr>
  </w:style>
  <w:style w:type="paragraph" w:styleId="ad">
    <w:name w:val="header"/>
    <w:basedOn w:val="a"/>
    <w:next w:val="a4"/>
    <w:link w:val="Char7"/>
    <w:qFormat/>
    <w:rsid w:val="00721701"/>
    <w:pPr>
      <w:tabs>
        <w:tab w:val="center" w:pos="4153"/>
        <w:tab w:val="right" w:pos="8306"/>
      </w:tabs>
      <w:snapToGrid w:val="0"/>
    </w:pPr>
    <w:rPr>
      <w:rFonts w:ascii="Times New Roman" w:hAnsi="Times New Roman"/>
      <w:sz w:val="18"/>
      <w:szCs w:val="20"/>
    </w:rPr>
  </w:style>
  <w:style w:type="paragraph" w:styleId="11">
    <w:name w:val="toc 1"/>
    <w:basedOn w:val="a"/>
    <w:next w:val="a"/>
    <w:uiPriority w:val="39"/>
    <w:qFormat/>
    <w:rsid w:val="00721701"/>
  </w:style>
  <w:style w:type="paragraph" w:styleId="40">
    <w:name w:val="toc 4"/>
    <w:basedOn w:val="a"/>
    <w:next w:val="a"/>
    <w:uiPriority w:val="39"/>
    <w:qFormat/>
    <w:rsid w:val="00721701"/>
    <w:pPr>
      <w:ind w:leftChars="600" w:left="600"/>
    </w:pPr>
  </w:style>
  <w:style w:type="paragraph" w:styleId="ae">
    <w:name w:val="Subtitle"/>
    <w:basedOn w:val="a"/>
    <w:next w:val="a"/>
    <w:uiPriority w:val="11"/>
    <w:qFormat/>
    <w:rsid w:val="00721701"/>
    <w:pPr>
      <w:spacing w:line="560" w:lineRule="exact"/>
      <w:jc w:val="left"/>
      <w:outlineLvl w:val="1"/>
    </w:pPr>
    <w:rPr>
      <w:rFonts w:ascii="宋体" w:hAnsi="宋体"/>
      <w:b/>
      <w:bCs/>
      <w:kern w:val="28"/>
      <w:sz w:val="28"/>
      <w:szCs w:val="32"/>
    </w:rPr>
  </w:style>
  <w:style w:type="paragraph" w:styleId="60">
    <w:name w:val="toc 6"/>
    <w:basedOn w:val="a"/>
    <w:next w:val="a"/>
    <w:uiPriority w:val="39"/>
    <w:qFormat/>
    <w:rsid w:val="00721701"/>
    <w:pPr>
      <w:ind w:leftChars="1000" w:left="1000"/>
    </w:pPr>
  </w:style>
  <w:style w:type="paragraph" w:styleId="33">
    <w:name w:val="Body Text Indent 3"/>
    <w:basedOn w:val="a"/>
    <w:link w:val="3Char1"/>
    <w:qFormat/>
    <w:rsid w:val="00721701"/>
    <w:pPr>
      <w:spacing w:after="120"/>
      <w:ind w:leftChars="200" w:left="200"/>
    </w:pPr>
    <w:rPr>
      <w:sz w:val="16"/>
      <w:szCs w:val="16"/>
    </w:rPr>
  </w:style>
  <w:style w:type="paragraph" w:styleId="21">
    <w:name w:val="toc 2"/>
    <w:basedOn w:val="a"/>
    <w:next w:val="a"/>
    <w:uiPriority w:val="39"/>
    <w:qFormat/>
    <w:rsid w:val="00721701"/>
    <w:pPr>
      <w:ind w:leftChars="200" w:left="200"/>
    </w:pPr>
  </w:style>
  <w:style w:type="paragraph" w:styleId="90">
    <w:name w:val="toc 9"/>
    <w:basedOn w:val="a"/>
    <w:next w:val="a"/>
    <w:uiPriority w:val="39"/>
    <w:qFormat/>
    <w:rsid w:val="00721701"/>
    <w:pPr>
      <w:ind w:leftChars="1600" w:left="1600"/>
    </w:pPr>
  </w:style>
  <w:style w:type="paragraph" w:styleId="af">
    <w:name w:val="Normal (Web)"/>
    <w:basedOn w:val="a"/>
    <w:uiPriority w:val="99"/>
    <w:qFormat/>
    <w:rsid w:val="00721701"/>
    <w:pPr>
      <w:widowControl/>
      <w:spacing w:before="100" w:beforeAutospacing="1" w:after="100" w:afterAutospacing="1"/>
      <w:jc w:val="left"/>
    </w:pPr>
    <w:rPr>
      <w:rFonts w:ascii="宋体" w:hAnsi="宋体" w:cs="宋体"/>
      <w:color w:val="000000"/>
      <w:kern w:val="0"/>
      <w:sz w:val="24"/>
      <w:szCs w:val="20"/>
    </w:rPr>
  </w:style>
  <w:style w:type="paragraph" w:styleId="12">
    <w:name w:val="index 1"/>
    <w:basedOn w:val="a"/>
    <w:next w:val="a"/>
    <w:qFormat/>
    <w:rsid w:val="00721701"/>
    <w:pPr>
      <w:spacing w:line="220" w:lineRule="exact"/>
      <w:jc w:val="center"/>
    </w:pPr>
    <w:rPr>
      <w:rFonts w:ascii="仿宋_GB2312" w:eastAsia="仿宋_GB2312" w:hAnsi="Times New Roman"/>
      <w:szCs w:val="21"/>
    </w:rPr>
  </w:style>
  <w:style w:type="paragraph" w:styleId="af0">
    <w:name w:val="Title"/>
    <w:basedOn w:val="a"/>
    <w:link w:val="Char8"/>
    <w:qFormat/>
    <w:rsid w:val="00721701"/>
    <w:pPr>
      <w:adjustRightInd w:val="0"/>
      <w:spacing w:before="240" w:after="60" w:line="420" w:lineRule="atLeast"/>
      <w:jc w:val="center"/>
      <w:textAlignment w:val="baseline"/>
      <w:outlineLvl w:val="0"/>
    </w:pPr>
    <w:rPr>
      <w:rFonts w:ascii="Arial" w:hAnsi="Arial"/>
      <w:b/>
      <w:kern w:val="0"/>
      <w:sz w:val="32"/>
      <w:szCs w:val="20"/>
    </w:rPr>
  </w:style>
  <w:style w:type="paragraph" w:styleId="af1">
    <w:name w:val="annotation subject"/>
    <w:basedOn w:val="a7"/>
    <w:next w:val="a7"/>
    <w:link w:val="Char9"/>
    <w:qFormat/>
    <w:rsid w:val="00721701"/>
  </w:style>
  <w:style w:type="paragraph" w:styleId="22">
    <w:name w:val="Body Text First Indent 2"/>
    <w:basedOn w:val="a8"/>
    <w:uiPriority w:val="99"/>
    <w:qFormat/>
    <w:rsid w:val="00721701"/>
    <w:pPr>
      <w:ind w:firstLineChars="200" w:firstLine="420"/>
    </w:pPr>
  </w:style>
  <w:style w:type="table" w:styleId="af2">
    <w:name w:val="Table Grid"/>
    <w:basedOn w:val="a2"/>
    <w:uiPriority w:val="59"/>
    <w:qFormat/>
    <w:rsid w:val="0072170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721701"/>
    <w:rPr>
      <w:b/>
      <w:bCs/>
    </w:rPr>
  </w:style>
  <w:style w:type="character" w:styleId="af4">
    <w:name w:val="page number"/>
    <w:basedOn w:val="a1"/>
    <w:qFormat/>
    <w:rsid w:val="00721701"/>
  </w:style>
  <w:style w:type="character" w:styleId="af5">
    <w:name w:val="FollowedHyperlink"/>
    <w:basedOn w:val="a1"/>
    <w:uiPriority w:val="99"/>
    <w:unhideWhenUsed/>
    <w:qFormat/>
    <w:rsid w:val="00721701"/>
    <w:rPr>
      <w:color w:val="800080"/>
      <w:u w:val="none"/>
    </w:rPr>
  </w:style>
  <w:style w:type="character" w:styleId="af6">
    <w:name w:val="Emphasis"/>
    <w:basedOn w:val="a1"/>
    <w:qFormat/>
    <w:rsid w:val="00721701"/>
    <w:rPr>
      <w:b/>
    </w:rPr>
  </w:style>
  <w:style w:type="character" w:styleId="HTML">
    <w:name w:val="HTML Definition"/>
    <w:basedOn w:val="a1"/>
    <w:unhideWhenUsed/>
    <w:qFormat/>
    <w:rsid w:val="00721701"/>
  </w:style>
  <w:style w:type="character" w:styleId="HTML0">
    <w:name w:val="HTML Typewriter"/>
    <w:basedOn w:val="a1"/>
    <w:unhideWhenUsed/>
    <w:qFormat/>
    <w:rsid w:val="00721701"/>
    <w:rPr>
      <w:rFonts w:ascii="monospace" w:eastAsia="monospace" w:hAnsi="monospace" w:cs="monospace" w:hint="default"/>
      <w:sz w:val="19"/>
      <w:szCs w:val="19"/>
    </w:rPr>
  </w:style>
  <w:style w:type="character" w:styleId="HTML1">
    <w:name w:val="HTML Acronym"/>
    <w:basedOn w:val="a1"/>
    <w:unhideWhenUsed/>
    <w:qFormat/>
    <w:rsid w:val="00721701"/>
  </w:style>
  <w:style w:type="character" w:styleId="HTML2">
    <w:name w:val="HTML Variable"/>
    <w:basedOn w:val="a1"/>
    <w:unhideWhenUsed/>
    <w:qFormat/>
    <w:rsid w:val="00721701"/>
  </w:style>
  <w:style w:type="character" w:styleId="af7">
    <w:name w:val="Hyperlink"/>
    <w:basedOn w:val="a1"/>
    <w:uiPriority w:val="99"/>
    <w:qFormat/>
    <w:rsid w:val="00721701"/>
    <w:rPr>
      <w:color w:val="0000FF"/>
      <w:u w:val="none"/>
    </w:rPr>
  </w:style>
  <w:style w:type="character" w:styleId="HTML3">
    <w:name w:val="HTML Code"/>
    <w:basedOn w:val="a1"/>
    <w:unhideWhenUsed/>
    <w:qFormat/>
    <w:rsid w:val="00721701"/>
    <w:rPr>
      <w:rFonts w:ascii="monospace" w:eastAsia="monospace" w:hAnsi="monospace" w:cs="monospace" w:hint="default"/>
      <w:sz w:val="20"/>
    </w:rPr>
  </w:style>
  <w:style w:type="character" w:styleId="af8">
    <w:name w:val="annotation reference"/>
    <w:qFormat/>
    <w:rsid w:val="00721701"/>
    <w:rPr>
      <w:sz w:val="21"/>
    </w:rPr>
  </w:style>
  <w:style w:type="character" w:styleId="HTML4">
    <w:name w:val="HTML Cite"/>
    <w:basedOn w:val="a1"/>
    <w:unhideWhenUsed/>
    <w:qFormat/>
    <w:rsid w:val="00721701"/>
  </w:style>
  <w:style w:type="character" w:styleId="af9">
    <w:name w:val="footnote reference"/>
    <w:qFormat/>
    <w:rsid w:val="00721701"/>
    <w:rPr>
      <w:vertAlign w:val="superscript"/>
    </w:rPr>
  </w:style>
  <w:style w:type="character" w:styleId="HTML5">
    <w:name w:val="HTML Keyboard"/>
    <w:basedOn w:val="a1"/>
    <w:unhideWhenUsed/>
    <w:qFormat/>
    <w:rsid w:val="00721701"/>
    <w:rPr>
      <w:rFonts w:ascii="monospace" w:eastAsia="monospace" w:hAnsi="monospace" w:cs="monospace" w:hint="default"/>
      <w:sz w:val="20"/>
    </w:rPr>
  </w:style>
  <w:style w:type="character" w:styleId="HTML6">
    <w:name w:val="HTML Sample"/>
    <w:basedOn w:val="a1"/>
    <w:unhideWhenUsed/>
    <w:qFormat/>
    <w:rsid w:val="00721701"/>
    <w:rPr>
      <w:rFonts w:ascii="monospace" w:eastAsia="monospace" w:hAnsi="monospace" w:cs="monospace"/>
    </w:rPr>
  </w:style>
  <w:style w:type="character" w:customStyle="1" w:styleId="Char10">
    <w:name w:val="正文文本 Char1"/>
    <w:basedOn w:val="a1"/>
    <w:link w:val="a4"/>
    <w:qFormat/>
    <w:rsid w:val="00721701"/>
    <w:rPr>
      <w:rFonts w:eastAsia="宋体"/>
      <w:kern w:val="2"/>
      <w:sz w:val="21"/>
    </w:rPr>
  </w:style>
  <w:style w:type="character" w:customStyle="1" w:styleId="1Char">
    <w:name w:val="标题 1 Char"/>
    <w:basedOn w:val="a1"/>
    <w:link w:val="10"/>
    <w:qFormat/>
    <w:rsid w:val="00721701"/>
    <w:rPr>
      <w:rFonts w:eastAsia="宋体"/>
      <w:b/>
      <w:kern w:val="44"/>
      <w:sz w:val="44"/>
    </w:rPr>
  </w:style>
  <w:style w:type="character" w:customStyle="1" w:styleId="2Char">
    <w:name w:val="标题 2 Char"/>
    <w:basedOn w:val="a1"/>
    <w:link w:val="2"/>
    <w:qFormat/>
    <w:rsid w:val="00721701"/>
    <w:rPr>
      <w:rFonts w:ascii="Arial" w:eastAsia="黑体" w:hAnsi="Arial"/>
      <w:b/>
      <w:kern w:val="2"/>
      <w:sz w:val="32"/>
    </w:rPr>
  </w:style>
  <w:style w:type="character" w:customStyle="1" w:styleId="3Char">
    <w:name w:val="标题 3 Char"/>
    <w:basedOn w:val="a1"/>
    <w:link w:val="3"/>
    <w:qFormat/>
    <w:rsid w:val="00721701"/>
    <w:rPr>
      <w:rFonts w:ascii="黑体" w:eastAsia="黑体" w:hAnsi="Calibri"/>
      <w:kern w:val="2"/>
      <w:sz w:val="28"/>
    </w:rPr>
  </w:style>
  <w:style w:type="character" w:customStyle="1" w:styleId="4Char">
    <w:name w:val="标题 4 Char"/>
    <w:basedOn w:val="a1"/>
    <w:link w:val="4"/>
    <w:qFormat/>
    <w:rsid w:val="00721701"/>
    <w:rPr>
      <w:rFonts w:ascii="Arial" w:eastAsia="黑体" w:hAnsi="Arial"/>
      <w:b/>
      <w:bCs/>
      <w:kern w:val="2"/>
      <w:sz w:val="28"/>
      <w:szCs w:val="28"/>
    </w:rPr>
  </w:style>
  <w:style w:type="character" w:customStyle="1" w:styleId="5Char">
    <w:name w:val="标题 5 Char"/>
    <w:basedOn w:val="a1"/>
    <w:link w:val="5"/>
    <w:uiPriority w:val="9"/>
    <w:semiHidden/>
    <w:qFormat/>
    <w:rsid w:val="00721701"/>
    <w:rPr>
      <w:rFonts w:eastAsia="宋体"/>
      <w:b/>
      <w:bCs/>
      <w:kern w:val="2"/>
      <w:sz w:val="28"/>
      <w:szCs w:val="28"/>
    </w:rPr>
  </w:style>
  <w:style w:type="character" w:customStyle="1" w:styleId="6Char">
    <w:name w:val="标题 6 Char"/>
    <w:basedOn w:val="a1"/>
    <w:link w:val="6"/>
    <w:qFormat/>
    <w:rsid w:val="00721701"/>
    <w:rPr>
      <w:rFonts w:ascii="Arial" w:eastAsia="黑体" w:hAnsi="Arial"/>
      <w:b/>
      <w:bCs/>
      <w:sz w:val="24"/>
    </w:rPr>
  </w:style>
  <w:style w:type="character" w:customStyle="1" w:styleId="7Char">
    <w:name w:val="标题 7 Char"/>
    <w:basedOn w:val="a1"/>
    <w:link w:val="7"/>
    <w:qFormat/>
    <w:rsid w:val="00721701"/>
    <w:rPr>
      <w:rFonts w:eastAsia="宋体"/>
      <w:b/>
      <w:bCs/>
      <w:sz w:val="24"/>
    </w:rPr>
  </w:style>
  <w:style w:type="character" w:customStyle="1" w:styleId="8Char">
    <w:name w:val="标题 8 Char"/>
    <w:basedOn w:val="a1"/>
    <w:link w:val="8"/>
    <w:qFormat/>
    <w:rsid w:val="00721701"/>
    <w:rPr>
      <w:rFonts w:ascii="Arial" w:eastAsia="黑体" w:hAnsi="Arial"/>
      <w:sz w:val="24"/>
    </w:rPr>
  </w:style>
  <w:style w:type="character" w:customStyle="1" w:styleId="9Char">
    <w:name w:val="标题 9 Char"/>
    <w:basedOn w:val="a1"/>
    <w:link w:val="9"/>
    <w:qFormat/>
    <w:rsid w:val="00721701"/>
    <w:rPr>
      <w:rFonts w:ascii="Arial" w:eastAsia="黑体" w:hAnsi="Arial"/>
      <w:sz w:val="21"/>
      <w:szCs w:val="21"/>
    </w:rPr>
  </w:style>
  <w:style w:type="character" w:customStyle="1" w:styleId="Char">
    <w:name w:val="文档结构图 Char"/>
    <w:link w:val="a6"/>
    <w:qFormat/>
    <w:rsid w:val="00721701"/>
    <w:rPr>
      <w:rFonts w:ascii="宋体" w:eastAsia="宋体" w:hAnsi="Calibri" w:cs="宋体"/>
      <w:kern w:val="2"/>
      <w:sz w:val="18"/>
      <w:szCs w:val="18"/>
    </w:rPr>
  </w:style>
  <w:style w:type="character" w:customStyle="1" w:styleId="Char0">
    <w:name w:val="批注文字 Char"/>
    <w:basedOn w:val="a1"/>
    <w:link w:val="a7"/>
    <w:qFormat/>
    <w:rsid w:val="00721701"/>
    <w:rPr>
      <w:rFonts w:eastAsia="宋体"/>
      <w:kern w:val="2"/>
      <w:sz w:val="21"/>
    </w:rPr>
  </w:style>
  <w:style w:type="character" w:customStyle="1" w:styleId="3Char0">
    <w:name w:val="正文文本 3 Char"/>
    <w:basedOn w:val="a1"/>
    <w:link w:val="31"/>
    <w:qFormat/>
    <w:rsid w:val="00721701"/>
    <w:rPr>
      <w:rFonts w:ascii="宋体" w:eastAsia="宋体" w:hAnsi="Calibri"/>
      <w:kern w:val="2"/>
      <w:sz w:val="24"/>
    </w:rPr>
  </w:style>
  <w:style w:type="character" w:customStyle="1" w:styleId="Char2">
    <w:name w:val="正文文本缩进 Char"/>
    <w:basedOn w:val="a1"/>
    <w:link w:val="a8"/>
    <w:qFormat/>
    <w:rsid w:val="00721701"/>
    <w:rPr>
      <w:rFonts w:eastAsia="宋体"/>
      <w:kern w:val="2"/>
      <w:sz w:val="21"/>
    </w:rPr>
  </w:style>
  <w:style w:type="character" w:customStyle="1" w:styleId="Char3">
    <w:name w:val="纯文本 Char"/>
    <w:link w:val="a9"/>
    <w:qFormat/>
    <w:rsid w:val="00721701"/>
    <w:rPr>
      <w:rFonts w:ascii="宋体" w:hAnsi="Calibri"/>
      <w:kern w:val="2"/>
      <w:sz w:val="21"/>
      <w:szCs w:val="22"/>
    </w:rPr>
  </w:style>
  <w:style w:type="character" w:customStyle="1" w:styleId="Char4">
    <w:name w:val="日期 Char"/>
    <w:link w:val="aa"/>
    <w:qFormat/>
    <w:rsid w:val="00721701"/>
    <w:rPr>
      <w:rFonts w:eastAsia="宋体"/>
      <w:kern w:val="2"/>
      <w:sz w:val="21"/>
    </w:rPr>
  </w:style>
  <w:style w:type="character" w:customStyle="1" w:styleId="Char5">
    <w:name w:val="批注框文本 Char"/>
    <w:link w:val="ab"/>
    <w:qFormat/>
    <w:rsid w:val="00721701"/>
    <w:rPr>
      <w:rFonts w:eastAsia="宋体"/>
      <w:kern w:val="2"/>
      <w:sz w:val="18"/>
    </w:rPr>
  </w:style>
  <w:style w:type="character" w:customStyle="1" w:styleId="Char6">
    <w:name w:val="页脚 Char"/>
    <w:link w:val="ac"/>
    <w:uiPriority w:val="99"/>
    <w:qFormat/>
    <w:rsid w:val="00721701"/>
    <w:rPr>
      <w:rFonts w:ascii="Calibri" w:eastAsia="宋体" w:hAnsi="Calibri"/>
      <w:kern w:val="2"/>
      <w:sz w:val="18"/>
      <w:szCs w:val="22"/>
    </w:rPr>
  </w:style>
  <w:style w:type="character" w:customStyle="1" w:styleId="Char7">
    <w:name w:val="页眉 Char"/>
    <w:link w:val="ad"/>
    <w:qFormat/>
    <w:rsid w:val="00721701"/>
    <w:rPr>
      <w:rFonts w:eastAsia="宋体"/>
      <w:kern w:val="2"/>
      <w:sz w:val="18"/>
    </w:rPr>
  </w:style>
  <w:style w:type="character" w:customStyle="1" w:styleId="3Char1">
    <w:name w:val="正文文本缩进 3 Char"/>
    <w:basedOn w:val="a1"/>
    <w:link w:val="33"/>
    <w:qFormat/>
    <w:rsid w:val="00721701"/>
    <w:rPr>
      <w:rFonts w:ascii="Calibri" w:eastAsia="宋体" w:hAnsi="Calibri"/>
      <w:kern w:val="2"/>
      <w:sz w:val="16"/>
      <w:szCs w:val="16"/>
    </w:rPr>
  </w:style>
  <w:style w:type="character" w:customStyle="1" w:styleId="Char8">
    <w:name w:val="标题 Char"/>
    <w:basedOn w:val="a1"/>
    <w:link w:val="af0"/>
    <w:qFormat/>
    <w:rsid w:val="00721701"/>
    <w:rPr>
      <w:rFonts w:ascii="Arial" w:eastAsia="宋体" w:hAnsi="Arial"/>
      <w:b/>
      <w:sz w:val="32"/>
    </w:rPr>
  </w:style>
  <w:style w:type="character" w:customStyle="1" w:styleId="Char9">
    <w:name w:val="批注主题 Char"/>
    <w:link w:val="af1"/>
    <w:qFormat/>
    <w:rsid w:val="00721701"/>
    <w:rPr>
      <w:rFonts w:eastAsia="宋体"/>
      <w:kern w:val="2"/>
      <w:sz w:val="21"/>
    </w:rPr>
  </w:style>
  <w:style w:type="character" w:customStyle="1" w:styleId="Char1">
    <w:name w:val="正文首行缩进 Char1"/>
    <w:basedOn w:val="Char10"/>
    <w:link w:val="a0"/>
    <w:uiPriority w:val="99"/>
    <w:qFormat/>
    <w:rsid w:val="00721701"/>
    <w:rPr>
      <w:rFonts w:eastAsia="宋体"/>
      <w:kern w:val="2"/>
      <w:sz w:val="21"/>
    </w:rPr>
  </w:style>
  <w:style w:type="paragraph" w:customStyle="1" w:styleId="BodyText">
    <w:name w:val="BodyText"/>
    <w:basedOn w:val="a"/>
    <w:qFormat/>
    <w:rsid w:val="00721701"/>
    <w:pPr>
      <w:spacing w:before="260" w:after="260" w:line="360" w:lineRule="auto"/>
    </w:pPr>
    <w:rPr>
      <w:rFonts w:ascii="Times New Roman" w:hAnsi="Times New Roman"/>
      <w:sz w:val="24"/>
      <w:szCs w:val="20"/>
    </w:rPr>
  </w:style>
  <w:style w:type="character" w:customStyle="1" w:styleId="Char11">
    <w:name w:val="批注文字 Char1"/>
    <w:qFormat/>
    <w:rsid w:val="00721701"/>
    <w:rPr>
      <w:rFonts w:ascii="Times New Roman" w:eastAsia="宋体" w:hAnsi="Times New Roman" w:cs="Times New Roman"/>
      <w:sz w:val="20"/>
      <w:szCs w:val="20"/>
      <w:lang w:bidi="ar-SA"/>
    </w:rPr>
  </w:style>
  <w:style w:type="character" w:customStyle="1" w:styleId="CommentTextChar">
    <w:name w:val="Comment Text Char"/>
    <w:qFormat/>
    <w:rsid w:val="00721701"/>
  </w:style>
  <w:style w:type="character" w:customStyle="1" w:styleId="Chara">
    <w:name w:val="正文首行缩进 Char"/>
    <w:basedOn w:val="Charb"/>
    <w:qFormat/>
    <w:rsid w:val="00721701"/>
    <w:rPr>
      <w:rFonts w:eastAsia="宋体"/>
      <w:kern w:val="2"/>
      <w:sz w:val="21"/>
      <w:szCs w:val="24"/>
      <w:lang w:val="en-US" w:eastAsia="zh-CN" w:bidi="ar-SA"/>
    </w:rPr>
  </w:style>
  <w:style w:type="character" w:customStyle="1" w:styleId="Charb">
    <w:name w:val="正文文本 Char"/>
    <w:qFormat/>
    <w:rsid w:val="00721701"/>
    <w:rPr>
      <w:rFonts w:eastAsia="宋体"/>
      <w:kern w:val="2"/>
      <w:sz w:val="21"/>
      <w:szCs w:val="24"/>
      <w:lang w:val="en-US" w:eastAsia="zh-CN" w:bidi="ar-SA"/>
    </w:rPr>
  </w:style>
  <w:style w:type="character" w:customStyle="1" w:styleId="stylekwd">
    <w:name w:val="style_kwd"/>
    <w:basedOn w:val="a1"/>
    <w:qFormat/>
    <w:rsid w:val="00721701"/>
  </w:style>
  <w:style w:type="character" w:customStyle="1" w:styleId="font161">
    <w:name w:val="font161"/>
    <w:qFormat/>
    <w:rsid w:val="00721701"/>
    <w:rPr>
      <w:b/>
      <w:bCs/>
      <w:sz w:val="32"/>
      <w:szCs w:val="32"/>
    </w:rPr>
  </w:style>
  <w:style w:type="character" w:customStyle="1" w:styleId="Charc">
    <w:name w:val="无间隔 Char"/>
    <w:link w:val="afa"/>
    <w:uiPriority w:val="1"/>
    <w:qFormat/>
    <w:rsid w:val="00721701"/>
    <w:rPr>
      <w:sz w:val="24"/>
      <w:szCs w:val="24"/>
      <w:lang w:val="en-US" w:eastAsia="zh-CN" w:bidi="ar-SA"/>
    </w:rPr>
  </w:style>
  <w:style w:type="paragraph" w:styleId="afa">
    <w:name w:val="No Spacing"/>
    <w:link w:val="Charc"/>
    <w:uiPriority w:val="1"/>
    <w:qFormat/>
    <w:rsid w:val="00721701"/>
    <w:pPr>
      <w:widowControl w:val="0"/>
      <w:adjustRightInd w:val="0"/>
      <w:ind w:firstLine="454"/>
      <w:jc w:val="both"/>
      <w:textAlignment w:val="baseline"/>
    </w:pPr>
    <w:rPr>
      <w:sz w:val="24"/>
      <w:szCs w:val="24"/>
    </w:rPr>
  </w:style>
  <w:style w:type="paragraph" w:customStyle="1" w:styleId="23">
    <w:name w:val="修订2"/>
    <w:qFormat/>
    <w:rsid w:val="00721701"/>
    <w:rPr>
      <w:kern w:val="2"/>
      <w:sz w:val="21"/>
      <w:szCs w:val="24"/>
    </w:rPr>
  </w:style>
  <w:style w:type="paragraph" w:customStyle="1" w:styleId="TableParagraph">
    <w:name w:val="Table Paragraph"/>
    <w:basedOn w:val="a"/>
    <w:uiPriority w:val="1"/>
    <w:qFormat/>
    <w:rsid w:val="00721701"/>
    <w:pPr>
      <w:jc w:val="left"/>
    </w:pPr>
    <w:rPr>
      <w:sz w:val="22"/>
      <w:lang w:eastAsia="en-US"/>
    </w:rPr>
  </w:style>
  <w:style w:type="paragraph" w:customStyle="1" w:styleId="2TimesNewRoman5020">
    <w:name w:val="样式 标题 2 + Times New Roman 四号 非加粗 段前: 5 磅 段后: 0 磅 行距: 固定值 20..."/>
    <w:basedOn w:val="2"/>
    <w:qFormat/>
    <w:rsid w:val="00721701"/>
    <w:pPr>
      <w:spacing w:before="100" w:after="0" w:line="400" w:lineRule="exact"/>
    </w:pPr>
    <w:rPr>
      <w:rFonts w:ascii="Times New Roman" w:hAnsi="Times New Roman" w:cs="宋体"/>
      <w:b w:val="0"/>
      <w:sz w:val="28"/>
    </w:rPr>
  </w:style>
  <w:style w:type="paragraph" w:styleId="afb">
    <w:name w:val="List Paragraph"/>
    <w:basedOn w:val="a"/>
    <w:qFormat/>
    <w:rsid w:val="00721701"/>
    <w:pPr>
      <w:ind w:firstLineChars="200" w:firstLine="420"/>
    </w:pPr>
  </w:style>
  <w:style w:type="paragraph" w:customStyle="1" w:styleId="Style2">
    <w:name w:val="_Style 2"/>
    <w:basedOn w:val="a"/>
    <w:next w:val="a"/>
    <w:uiPriority w:val="99"/>
    <w:qFormat/>
    <w:rsid w:val="00721701"/>
    <w:pPr>
      <w:tabs>
        <w:tab w:val="left" w:pos="840"/>
      </w:tabs>
      <w:ind w:firstLineChars="200" w:firstLine="420"/>
    </w:pPr>
  </w:style>
  <w:style w:type="paragraph" w:customStyle="1" w:styleId="61">
    <w:name w:val="6'"/>
    <w:basedOn w:val="a"/>
    <w:qFormat/>
    <w:rsid w:val="00721701"/>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Chard">
    <w:name w:val="Char"/>
    <w:basedOn w:val="a"/>
    <w:qFormat/>
    <w:rsid w:val="00721701"/>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rsid w:val="00721701"/>
    <w:pPr>
      <w:spacing w:before="0" w:after="0" w:line="400" w:lineRule="exact"/>
      <w:ind w:firstLine="137"/>
    </w:pPr>
    <w:rPr>
      <w:rFonts w:hAnsi="Times New Roman" w:cs="宋体"/>
      <w:sz w:val="24"/>
    </w:rPr>
  </w:style>
  <w:style w:type="paragraph" w:customStyle="1" w:styleId="13">
    <w:name w:val="1"/>
    <w:basedOn w:val="a"/>
    <w:qFormat/>
    <w:rsid w:val="00721701"/>
    <w:rPr>
      <w:rFonts w:ascii="Times New Roman" w:hAnsi="Times New Roman"/>
      <w:szCs w:val="20"/>
    </w:rPr>
  </w:style>
  <w:style w:type="paragraph" w:customStyle="1" w:styleId="afc">
    <w:name w:val="我的正文"/>
    <w:basedOn w:val="a"/>
    <w:qFormat/>
    <w:rsid w:val="00721701"/>
    <w:rPr>
      <w:rFonts w:ascii="宋体" w:hAnsi="宋体"/>
      <w:sz w:val="24"/>
      <w:szCs w:val="24"/>
    </w:rPr>
  </w:style>
  <w:style w:type="paragraph" w:customStyle="1" w:styleId="Char12">
    <w:name w:val="Char1"/>
    <w:basedOn w:val="a"/>
    <w:qFormat/>
    <w:rsid w:val="00721701"/>
    <w:pPr>
      <w:tabs>
        <w:tab w:val="left" w:pos="360"/>
      </w:tabs>
    </w:pPr>
    <w:rPr>
      <w:rFonts w:ascii="Times New Roman" w:hAnsi="Times New Roman"/>
      <w:sz w:val="24"/>
      <w:szCs w:val="20"/>
    </w:rPr>
  </w:style>
  <w:style w:type="paragraph" w:customStyle="1" w:styleId="TOC1">
    <w:name w:val="TOC 标题1"/>
    <w:basedOn w:val="10"/>
    <w:next w:val="a"/>
    <w:qFormat/>
    <w:rsid w:val="00721701"/>
    <w:pPr>
      <w:widowControl/>
      <w:spacing w:before="480" w:after="0" w:line="276" w:lineRule="auto"/>
      <w:jc w:val="left"/>
      <w:outlineLvl w:val="9"/>
    </w:pPr>
    <w:rPr>
      <w:rFonts w:ascii="Cambria" w:hAnsi="Cambria"/>
      <w:color w:val="365F91"/>
      <w:kern w:val="0"/>
      <w:sz w:val="28"/>
    </w:rPr>
  </w:style>
  <w:style w:type="paragraph" w:customStyle="1" w:styleId="24">
    <w:name w:val="样式2"/>
    <w:basedOn w:val="3"/>
    <w:qFormat/>
    <w:rsid w:val="00721701"/>
    <w:pPr>
      <w:spacing w:line="415" w:lineRule="auto"/>
      <w:ind w:firstLine="137"/>
    </w:pPr>
    <w:rPr>
      <w:rFonts w:hAnsi="Times New Roman"/>
      <w:bCs/>
      <w:i/>
      <w:szCs w:val="28"/>
    </w:rPr>
  </w:style>
  <w:style w:type="paragraph" w:customStyle="1" w:styleId="14">
    <w:name w:val="样式1"/>
    <w:basedOn w:val="a"/>
    <w:next w:val="4"/>
    <w:qFormat/>
    <w:rsid w:val="00721701"/>
    <w:pPr>
      <w:spacing w:line="360" w:lineRule="auto"/>
      <w:ind w:firstLineChars="200" w:firstLine="420"/>
    </w:pPr>
    <w:rPr>
      <w:rFonts w:ascii="宋体" w:hAnsi="宋体"/>
      <w:szCs w:val="21"/>
    </w:rPr>
  </w:style>
  <w:style w:type="paragraph" w:customStyle="1" w:styleId="15">
    <w:name w:val="修订1"/>
    <w:qFormat/>
    <w:rsid w:val="00721701"/>
    <w:rPr>
      <w:kern w:val="2"/>
      <w:sz w:val="21"/>
      <w:szCs w:val="24"/>
    </w:rPr>
  </w:style>
  <w:style w:type="paragraph" w:customStyle="1" w:styleId="afd">
    <w:name w:val="表格文字"/>
    <w:basedOn w:val="a"/>
    <w:qFormat/>
    <w:rsid w:val="00721701"/>
    <w:pPr>
      <w:adjustRightInd w:val="0"/>
      <w:spacing w:line="420" w:lineRule="atLeast"/>
      <w:jc w:val="left"/>
      <w:textAlignment w:val="baseline"/>
    </w:pPr>
    <w:rPr>
      <w:rFonts w:ascii="Times New Roman" w:hAnsi="Times New Roman"/>
      <w:kern w:val="0"/>
      <w:szCs w:val="20"/>
    </w:rPr>
  </w:style>
  <w:style w:type="paragraph" w:customStyle="1" w:styleId="afe">
    <w:name w:val="表格"/>
    <w:basedOn w:val="a"/>
    <w:qFormat/>
    <w:rsid w:val="00721701"/>
    <w:pPr>
      <w:jc w:val="center"/>
      <w:textAlignment w:val="center"/>
    </w:pPr>
    <w:rPr>
      <w:rFonts w:ascii="华文细黑" w:hAnsi="华文细黑"/>
      <w:kern w:val="0"/>
      <w:szCs w:val="20"/>
    </w:rPr>
  </w:style>
  <w:style w:type="paragraph" w:customStyle="1" w:styleId="Style23">
    <w:name w:val="_Style 23"/>
    <w:basedOn w:val="a"/>
    <w:qFormat/>
    <w:rsid w:val="00721701"/>
    <w:pPr>
      <w:widowControl/>
      <w:spacing w:after="160" w:line="240" w:lineRule="exact"/>
      <w:jc w:val="left"/>
    </w:pPr>
  </w:style>
  <w:style w:type="paragraph" w:customStyle="1" w:styleId="16620">
    <w:name w:val="样式 标题 1 + 黑体 三号 非加粗 居中 段前: 6 磅 段后: 6 磅 行距: 固定值 20 磅"/>
    <w:basedOn w:val="10"/>
    <w:qFormat/>
    <w:rsid w:val="00721701"/>
    <w:pPr>
      <w:spacing w:before="120" w:after="120" w:line="400" w:lineRule="exact"/>
      <w:jc w:val="center"/>
    </w:pPr>
    <w:rPr>
      <w:rFonts w:ascii="黑体" w:eastAsia="黑体" w:hAnsi="黑体" w:cs="宋体"/>
      <w:b w:val="0"/>
      <w:sz w:val="32"/>
    </w:rPr>
  </w:style>
  <w:style w:type="paragraph" w:customStyle="1" w:styleId="34">
    <w:name w:val="修订3"/>
    <w:qFormat/>
    <w:rsid w:val="00721701"/>
    <w:rPr>
      <w:kern w:val="2"/>
      <w:sz w:val="21"/>
    </w:rPr>
  </w:style>
  <w:style w:type="paragraph" w:customStyle="1" w:styleId="16">
    <w:name w:val="正文文本缩进1"/>
    <w:basedOn w:val="a"/>
    <w:uiPriority w:val="99"/>
    <w:qFormat/>
    <w:rsid w:val="00721701"/>
    <w:pPr>
      <w:adjustRightInd w:val="0"/>
      <w:spacing w:line="400" w:lineRule="atLeast"/>
      <w:ind w:firstLine="600"/>
      <w:textAlignment w:val="baseline"/>
    </w:pPr>
    <w:rPr>
      <w:rFonts w:ascii="Times New Roman" w:hAnsi="Times New Roman"/>
      <w:sz w:val="20"/>
      <w:szCs w:val="20"/>
    </w:rPr>
  </w:style>
  <w:style w:type="paragraph" w:customStyle="1" w:styleId="00">
    <w:name w:val="正文00"/>
    <w:basedOn w:val="a"/>
    <w:qFormat/>
    <w:rsid w:val="00721701"/>
    <w:pPr>
      <w:topLinePunct/>
    </w:pPr>
    <w:rPr>
      <w:sz w:val="24"/>
      <w:szCs w:val="21"/>
    </w:rPr>
  </w:style>
  <w:style w:type="paragraph" w:customStyle="1" w:styleId="41">
    <w:name w:val="标4"/>
    <w:next w:val="a"/>
    <w:qFormat/>
    <w:rsid w:val="00721701"/>
    <w:pPr>
      <w:jc w:val="both"/>
      <w:outlineLvl w:val="3"/>
    </w:pPr>
    <w:rPr>
      <w:rFonts w:asciiTheme="minorEastAsia" w:eastAsiaTheme="minorEastAsia" w:hAnsiTheme="minorEastAsia" w:cstheme="minorEastAsia"/>
      <w:spacing w:val="-3"/>
      <w:kern w:val="2"/>
      <w:sz w:val="28"/>
      <w:szCs w:val="24"/>
    </w:rPr>
  </w:style>
  <w:style w:type="paragraph" w:customStyle="1" w:styleId="42">
    <w:name w:val="修订4"/>
    <w:hidden/>
    <w:uiPriority w:val="99"/>
    <w:unhideWhenUsed/>
    <w:qFormat/>
    <w:rsid w:val="00721701"/>
    <w:rPr>
      <w:rFonts w:ascii="Calibri" w:hAnsi="Calibri"/>
      <w:kern w:val="2"/>
      <w:sz w:val="21"/>
      <w:szCs w:val="22"/>
    </w:rPr>
  </w:style>
  <w:style w:type="table" w:customStyle="1" w:styleId="17">
    <w:name w:val="网格型1"/>
    <w:basedOn w:val="a2"/>
    <w:qFormat/>
    <w:rsid w:val="0072170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721701"/>
    <w:rPr>
      <w:rFonts w:ascii="Arial" w:eastAsiaTheme="minorEastAsia" w:hAnsi="Arial" w:cs="Arial"/>
    </w:rPr>
    <w:tblPr>
      <w:tblCellMar>
        <w:top w:w="0" w:type="dxa"/>
        <w:left w:w="0" w:type="dxa"/>
        <w:bottom w:w="0" w:type="dxa"/>
        <w:right w:w="0" w:type="dxa"/>
      </w:tblCellMar>
    </w:tblPr>
  </w:style>
  <w:style w:type="paragraph" w:customStyle="1" w:styleId="1">
    <w:name w:val="1.列"/>
    <w:qFormat/>
    <w:rsid w:val="00721701"/>
    <w:pPr>
      <w:numPr>
        <w:numId w:val="1"/>
      </w:numPr>
      <w:tabs>
        <w:tab w:val="left" w:pos="720"/>
        <w:tab w:val="left" w:pos="1800"/>
      </w:tabs>
      <w:spacing w:line="360" w:lineRule="auto"/>
      <w:ind w:firstLineChars="257" w:firstLine="540"/>
      <w:jc w:val="both"/>
    </w:pPr>
    <w:rPr>
      <w:sz w:val="21"/>
    </w:rPr>
  </w:style>
  <w:style w:type="paragraph" w:customStyle="1" w:styleId="51">
    <w:name w:val="修订5"/>
    <w:hidden/>
    <w:uiPriority w:val="99"/>
    <w:unhideWhenUsed/>
    <w:qFormat/>
    <w:rsid w:val="00721701"/>
    <w:rPr>
      <w:rFonts w:ascii="Calibri" w:hAnsi="Calibri"/>
      <w:kern w:val="2"/>
      <w:sz w:val="21"/>
      <w:szCs w:val="22"/>
    </w:rPr>
  </w:style>
  <w:style w:type="table" w:customStyle="1" w:styleId="TableNormal1">
    <w:name w:val="Table Normal1"/>
    <w:semiHidden/>
    <w:unhideWhenUsed/>
    <w:qFormat/>
    <w:rsid w:val="00721701"/>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2">
    <w:name w:val="Table Normal2"/>
    <w:semiHidden/>
    <w:unhideWhenUsed/>
    <w:qFormat/>
    <w:rsid w:val="00721701"/>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3">
    <w:name w:val="Table Normal3"/>
    <w:semiHidden/>
    <w:unhideWhenUsed/>
    <w:qFormat/>
    <w:rsid w:val="00721701"/>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34164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4ADF4-C98F-4CD5-908E-433B852A4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30</Pages>
  <Words>1877</Words>
  <Characters>10705</Characters>
  <Application>Microsoft Office Word</Application>
  <DocSecurity>0</DocSecurity>
  <Lines>89</Lines>
  <Paragraphs>25</Paragraphs>
  <ScaleCrop>false</ScaleCrop>
  <Company>微软中国</Company>
  <LinksUpToDate>false</LinksUpToDate>
  <CharactersWithSpaces>12557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cp:revision>
  <cp:lastPrinted>2024-05-09T12:44:00Z</cp:lastPrinted>
  <dcterms:created xsi:type="dcterms:W3CDTF">2024-07-02T06:18:00Z</dcterms:created>
  <dcterms:modified xsi:type="dcterms:W3CDTF">2024-10-23T01:23:00Z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6240B99D965A41DF859C8EFBAEED2B23_13</vt:lpwstr>
  </property>
</Properties>
</file>